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</w:p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</w:p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</w:p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  <w:r>
        <w:rPr>
          <w:rFonts w:asciiTheme="minorHAnsi" w:hAnsiTheme="minorHAnsi"/>
          <w:b/>
          <w:bCs/>
          <w:sz w:val="36"/>
          <w:szCs w:val="20"/>
          <w:lang w:val="ro-RO"/>
        </w:rPr>
        <w:t>COLEGIUL DE MUZICĂ ”SIGISMUND TODUȚĂ”</w:t>
      </w:r>
    </w:p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</w:p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</w:p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</w:p>
    <w:p w:rsidR="001B678C" w:rsidRDefault="001B678C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  <w:r w:rsidRPr="003B2611">
        <w:rPr>
          <w:rFonts w:asciiTheme="minorHAnsi" w:hAnsiTheme="minorHAnsi"/>
          <w:b/>
          <w:bCs/>
          <w:sz w:val="36"/>
          <w:szCs w:val="20"/>
          <w:lang w:val="ro-RO"/>
        </w:rPr>
        <w:t>ORARUL ACTIVITĂȚILOR PENTRU SĂPTĂMÂNA „ȘCOALA ALTFEL”</w:t>
      </w:r>
    </w:p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</w:p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</w:p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  <w:r>
        <w:rPr>
          <w:rFonts w:asciiTheme="minorHAnsi" w:hAnsiTheme="minorHAnsi"/>
          <w:b/>
          <w:bCs/>
          <w:sz w:val="36"/>
          <w:szCs w:val="20"/>
          <w:lang w:val="ro-RO"/>
        </w:rPr>
        <w:t>11-15 mai 2020</w:t>
      </w:r>
    </w:p>
    <w:p w:rsidR="004A29E2" w:rsidRPr="004A29E2" w:rsidRDefault="004A29E2" w:rsidP="004A29E2">
      <w:pPr>
        <w:pStyle w:val="Szvegtrzs"/>
        <w:spacing w:line="240" w:lineRule="auto"/>
        <w:rPr>
          <w:rFonts w:asciiTheme="minorHAnsi" w:hAnsiTheme="minorHAnsi"/>
          <w:bCs/>
          <w:szCs w:val="20"/>
          <w:lang w:val="ro-RO"/>
        </w:rPr>
      </w:pPr>
      <w:r w:rsidRPr="004A29E2">
        <w:rPr>
          <w:rFonts w:asciiTheme="minorHAnsi" w:hAnsiTheme="minorHAnsi"/>
          <w:bCs/>
          <w:szCs w:val="20"/>
          <w:lang w:val="ro-RO"/>
        </w:rPr>
        <w:t>În cazul activităților care solicită prezența online orele de desfășurare sunt următoarele:</w:t>
      </w:r>
    </w:p>
    <w:p w:rsidR="004A29E2" w:rsidRPr="004A29E2" w:rsidRDefault="004A29E2" w:rsidP="004A29E2">
      <w:pPr>
        <w:pStyle w:val="Szvegtrzs"/>
        <w:numPr>
          <w:ilvl w:val="0"/>
          <w:numId w:val="1"/>
        </w:numPr>
        <w:spacing w:line="240" w:lineRule="auto"/>
        <w:rPr>
          <w:rFonts w:asciiTheme="minorHAnsi" w:hAnsiTheme="minorHAnsi"/>
          <w:b/>
          <w:bCs/>
          <w:sz w:val="36"/>
          <w:szCs w:val="20"/>
          <w:lang w:val="ro-RO"/>
        </w:rPr>
      </w:pPr>
      <w:r w:rsidRPr="004A29E2">
        <w:rPr>
          <w:rFonts w:asciiTheme="minorHAnsi" w:hAnsiTheme="minorHAnsi"/>
          <w:bCs/>
          <w:szCs w:val="20"/>
          <w:lang w:val="ro-RO"/>
        </w:rPr>
        <w:t>Cl. Pregătitoare – VIII: ora 9, 11</w:t>
      </w:r>
    </w:p>
    <w:p w:rsidR="003B2611" w:rsidRPr="004A29E2" w:rsidRDefault="004A29E2" w:rsidP="004A29E2">
      <w:pPr>
        <w:pStyle w:val="Szvegtrzs"/>
        <w:numPr>
          <w:ilvl w:val="0"/>
          <w:numId w:val="1"/>
        </w:numPr>
        <w:spacing w:line="240" w:lineRule="auto"/>
        <w:rPr>
          <w:rFonts w:asciiTheme="minorHAnsi" w:hAnsiTheme="minorHAnsi"/>
          <w:b/>
          <w:bCs/>
          <w:sz w:val="36"/>
          <w:szCs w:val="20"/>
          <w:lang w:val="ro-RO"/>
        </w:rPr>
      </w:pPr>
      <w:r w:rsidRPr="004A29E2">
        <w:rPr>
          <w:rFonts w:asciiTheme="minorHAnsi" w:hAnsiTheme="minorHAnsi"/>
          <w:bCs/>
          <w:szCs w:val="20"/>
          <w:lang w:val="ro-RO"/>
        </w:rPr>
        <w:t>Cl. IX – XII: ora 13, 15</w:t>
      </w:r>
    </w:p>
    <w:p w:rsid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</w:p>
    <w:p w:rsidR="003B2611" w:rsidRPr="003B2611" w:rsidRDefault="003B2611" w:rsidP="001B678C">
      <w:pPr>
        <w:pStyle w:val="Szvegtrzs"/>
        <w:spacing w:line="240" w:lineRule="auto"/>
        <w:jc w:val="center"/>
        <w:rPr>
          <w:rFonts w:asciiTheme="minorHAnsi" w:hAnsiTheme="minorHAnsi"/>
          <w:b/>
          <w:bCs/>
          <w:sz w:val="36"/>
          <w:szCs w:val="20"/>
          <w:lang w:val="ro-RO"/>
        </w:rPr>
      </w:pPr>
    </w:p>
    <w:tbl>
      <w:tblPr>
        <w:tblpPr w:leftFromText="180" w:rightFromText="180" w:horzAnchor="margin" w:tblpXSpec="center" w:tblpY="-83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560"/>
        <w:gridCol w:w="1559"/>
        <w:gridCol w:w="1417"/>
        <w:gridCol w:w="1560"/>
        <w:gridCol w:w="1559"/>
        <w:gridCol w:w="1417"/>
        <w:gridCol w:w="1418"/>
        <w:gridCol w:w="1417"/>
      </w:tblGrid>
      <w:tr w:rsidR="007F79FE" w:rsidRPr="00CC6C19" w:rsidTr="005C5BD3">
        <w:tc>
          <w:tcPr>
            <w:tcW w:w="1242" w:type="dxa"/>
            <w:shd w:val="clear" w:color="auto" w:fill="auto"/>
            <w:vAlign w:val="center"/>
          </w:tcPr>
          <w:p w:rsidR="007F79FE" w:rsidRPr="00CC6C19" w:rsidRDefault="007F79FE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lastRenderedPageBreak/>
              <w:t>Clasa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F79FE" w:rsidRPr="00CC6C19" w:rsidRDefault="007F79FE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Luni, 11 mai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79FE" w:rsidRPr="00CC6C19" w:rsidRDefault="007F79FE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Marți, 12 mai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F79FE" w:rsidRPr="00CC6C19" w:rsidRDefault="007F79FE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Miercuri, 13 mai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F79FE" w:rsidRPr="00CC6C19" w:rsidRDefault="007F79FE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Joi, 14 mai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F79FE" w:rsidRPr="00CC6C19" w:rsidRDefault="007F79FE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Vineri, 15 mai</w:t>
            </w:r>
          </w:p>
        </w:tc>
      </w:tr>
      <w:tr w:rsidR="007F79FE" w:rsidRPr="00CC6C19" w:rsidTr="005C5BD3">
        <w:tc>
          <w:tcPr>
            <w:tcW w:w="1242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PA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Blenche Mirela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jc w:val="center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Ne mișcăm, creăm și ne distrăm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Dansul prieteniei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Animalul meu preferat – activitate</w:t>
            </w:r>
            <w:bookmarkStart w:id="0" w:name="_GoBack"/>
            <w:bookmarkEnd w:id="0"/>
            <w:r w:rsidRPr="00CC6C19">
              <w:rPr>
                <w:sz w:val="18"/>
                <w:szCs w:val="18"/>
              </w:rPr>
              <w:t xml:space="preserve"> practică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jc w:val="center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Detectivul casei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Joc didactic – Spionez! Completez! O... încasez!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Desen după umbre – folosind umbra unei jucării, deseneaz-o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jc w:val="center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Sunt isteț!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Puzzle -Pisica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Puzzle – Rezolvă un puzzle, fotografiază-l, trimite poza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Cs/>
                <w:sz w:val="18"/>
                <w:szCs w:val="18"/>
              </w:rPr>
            </w:pPr>
            <w:r w:rsidRPr="00CC6C19">
              <w:rPr>
                <w:bCs/>
                <w:sz w:val="18"/>
                <w:szCs w:val="18"/>
              </w:rPr>
              <w:t>Ratonul Pălărie – colaj de poezii (memorizare)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Jocuri distractive – Tărâmul magic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jc w:val="center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În lumea minunată a poveștilor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i/>
                <w:iCs/>
                <w:sz w:val="18"/>
                <w:szCs w:val="18"/>
              </w:rPr>
              <w:t>Clopoțica și zâna pirat</w:t>
            </w:r>
            <w:r w:rsidRPr="00CC6C19">
              <w:rPr>
                <w:sz w:val="18"/>
                <w:szCs w:val="18"/>
              </w:rPr>
              <w:t xml:space="preserve"> – </w:t>
            </w:r>
            <w:r w:rsidRPr="00CC6C19">
              <w:rPr>
                <w:bCs/>
                <w:sz w:val="18"/>
                <w:szCs w:val="18"/>
              </w:rPr>
              <w:t>sau</w:t>
            </w:r>
            <w:r w:rsidRPr="00CC6C19">
              <w:rPr>
                <w:sz w:val="18"/>
                <w:szCs w:val="18"/>
              </w:rPr>
              <w:t xml:space="preserve"> </w:t>
            </w:r>
            <w:r w:rsidRPr="00CC6C19">
              <w:rPr>
                <w:i/>
                <w:iCs/>
                <w:sz w:val="18"/>
                <w:szCs w:val="18"/>
              </w:rPr>
              <w:t>Peter Pan se întoarce</w:t>
            </w:r>
            <w:r w:rsidRPr="00CC6C19">
              <w:rPr>
                <w:sz w:val="18"/>
                <w:szCs w:val="18"/>
              </w:rPr>
              <w:t xml:space="preserve"> </w:t>
            </w:r>
            <w:r w:rsidRPr="00CC6C19">
              <w:rPr>
                <w:bCs/>
                <w:sz w:val="18"/>
                <w:szCs w:val="18"/>
              </w:rPr>
              <w:t>vizionare film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jc w:val="center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Desen – Personajul meu preferat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</w:tr>
      <w:tr w:rsidR="007F79FE" w:rsidRPr="00CC6C19" w:rsidTr="005C5BD3">
        <w:tc>
          <w:tcPr>
            <w:tcW w:w="1242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PC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Stan Floredana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Iubim natura - plantează o floare in ghiveci sau grădina. 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Construiește o casuta pentru pasarele. 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Salata de fructe - activitate cu părinții 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Codul bunelor maniere la masa pentru copii. 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Cinema la tine acasă - vizionare filmul preferat.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Fii detectiv in casa ta - caută prin casa obiecte a căror denumire încep cu fiecare litera din numele tău 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Universul meu - deschide  fereastra camerei tale și pictează ce vezi, ce auzi, ce simți. 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Petrecere cu ceai - invita membri familiei tale la ceai. 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Micii artiști - karaoke cântecul preferat, cânta in fata oglinzii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Cel mai bun dansator- alege piesa preferata și dansează. </w:t>
            </w:r>
          </w:p>
        </w:tc>
      </w:tr>
      <w:tr w:rsidR="007F79FE" w:rsidRPr="00CC6C19" w:rsidTr="005C5BD3">
        <w:tc>
          <w:tcPr>
            <w:tcW w:w="1242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I A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Chiorean Monica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Cel mai bun dansator- alege piesa preferata și dansează. 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FIŞĂ RECREATIVĂ 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Rezolvă oral sau scris o fişă simpatică!       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CULOAREA MEA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Alege o culoare şi realizează o pictură sau un desen din puncte doar cu acea culoare.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AZI VEI FI BUCĂTAR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Prepară împreună cu cineva din familie un desert / o salată / un sandwich amuzant.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O POVESTE PE ZI… *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Cât de bine cunoşti povestea ”Punguţa cu doi bani”?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Alege varianta corectă de răspuns.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ŞI EU POT!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(cutia cu sarcini)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 xml:space="preserve">Se pregătesc bileţele cu diferite sarcini gospodăreşti, care se pun într-o cutiuţă 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VACANŢĂ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Scrie cuvântul VACANŢĂ folosind litere decupate din ziare / reviste.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Jocuri în casă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O POVESTE PE ZI… 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Cât de bine cunoşti povestea ”Scufiţa Roşie”?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Alege varianta corectă de răspuns.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GHICI GHICITOAREA MEA!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Fă o sesiune de ghicitori cu familia ta!</w:t>
            </w:r>
          </w:p>
        </w:tc>
      </w:tr>
      <w:tr w:rsidR="007F79FE" w:rsidRPr="00CC6C19" w:rsidTr="005C5BD3">
        <w:tc>
          <w:tcPr>
            <w:tcW w:w="1242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I C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Vîtcă Dorina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color w:val="000000"/>
                <w:sz w:val="18"/>
                <w:szCs w:val="18"/>
                <w:shd w:val="clear" w:color="auto" w:fill="FFFFFF"/>
              </w:rPr>
              <w:t>Cel mai bun dansator- alege piesa preferata și dansează. 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FIŞĂ RECREATIVĂ 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Rezolvă oral sau scris o fişă simpatică!       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CULOAREA MEA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Alege o culoare şi realizează o pictură sau un desen din puncte doar cu acea culoare.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AZI VEI FI BUCĂTAR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Prepară împreună cu cineva din familie un desert / o salată / un sandwich amuzant.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O POVESTE PE ZI… *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Cât de bine cunoşti povestea ”Punguţa cu doi bani”?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Alege varianta corectă de răspuns.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ŞI EU POT!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(cutia cu sarcini)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 xml:space="preserve">Se pregătesc bileţele cu diferite sarcini gospodăreşti, care se pun într-o cutiuţă 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VACANŢĂ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Scrie cuvântul VACANŢĂ folosind litere decupate din ziare / reviste.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Jocuri în casă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O POVESTE PE ZI… 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Cât de bine cunoşti povestea ”Scufiţa Roşie”?</w:t>
            </w:r>
          </w:p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Alege varianta corectă de răspuns.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GHICI GHICITOAREA MEA!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Fă o sesiune de ghicitori cu familia ta!</w:t>
            </w:r>
          </w:p>
        </w:tc>
      </w:tr>
      <w:tr w:rsidR="007F79FE" w:rsidRPr="00CC6C19" w:rsidTr="005C5BD3">
        <w:trPr>
          <w:trHeight w:val="4385"/>
        </w:trPr>
        <w:tc>
          <w:tcPr>
            <w:tcW w:w="1242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lastRenderedPageBreak/>
              <w:t>II A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Rogozan Carmen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i/>
                <w:sz w:val="18"/>
                <w:szCs w:val="18"/>
              </w:rPr>
            </w:pPr>
            <w:r w:rsidRPr="00CC6C19">
              <w:rPr>
                <w:b/>
                <w:i/>
                <w:sz w:val="18"/>
                <w:szCs w:val="18"/>
              </w:rPr>
              <w:t>Povești pentru pitici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Citește o  poveste, 4- 5 minute; trimite înregistrarea video doamnei învățătoare.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 xml:space="preserve">(realizarea unor colaje video care vor fi trimise elevilor din CP)/ </w:t>
            </w:r>
            <w:r w:rsidRPr="00CC6C19">
              <w:rPr>
                <w:b/>
                <w:sz w:val="18"/>
                <w:szCs w:val="18"/>
              </w:rPr>
              <w:t>Carmen Rogozan, Elisabeta Negru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Rețete din povești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Astăzi vei fi bucătar!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Prepară împreună cu un părinte fie un desert, fie o salată, fie un sandwish amuzant, un fel de mâncare. 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Cu siguranță va fi delicios preparatul tău!</w:t>
            </w:r>
          </w:p>
          <w:p w:rsidR="007F79FE" w:rsidRPr="00CC6C19" w:rsidRDefault="007F79FE" w:rsidP="003B2611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POFTĂ BUNĂ!/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Culoarea PREFERATĂ</w:t>
            </w:r>
          </w:p>
          <w:p w:rsidR="007F79FE" w:rsidRPr="00CC6C19" w:rsidRDefault="007F79FE" w:rsidP="003B2611">
            <w:pPr>
              <w:rPr>
                <w:sz w:val="18"/>
                <w:szCs w:val="18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Alege o culoare și realizează o pictură sau un desen din puncte doar cu acea culoare./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Carmen Rogozan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Artiștii cei harnici și jucăuși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 Fă curat în camera ta! Șterge praful de pe mobilă.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</w:p>
          <w:p w:rsidR="007F79FE" w:rsidRPr="00CC6C19" w:rsidRDefault="007F79FE" w:rsidP="003B2611">
            <w:pPr>
              <w:rPr>
                <w:sz w:val="18"/>
                <w:szCs w:val="18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Joacă în familie șah, Păcălici, șotron pe podea, Remmy, Monopoly, Kahoot./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Carmen Rogozan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i/>
                <w:sz w:val="18"/>
                <w:szCs w:val="18"/>
              </w:rPr>
            </w:pPr>
            <w:r w:rsidRPr="00CC6C19">
              <w:rPr>
                <w:b/>
                <w:i/>
                <w:sz w:val="18"/>
                <w:szCs w:val="18"/>
              </w:rPr>
              <w:t>Ștafeta cu poezii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 xml:space="preserve">Fiecare elev recită o strofă dintr-o poezie selectată de cadrul didactic.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(Se realizează un colaj video cu poeziile recitate.)/</w:t>
            </w:r>
            <w:r w:rsidRPr="00CC6C19">
              <w:rPr>
                <w:b/>
                <w:sz w:val="18"/>
                <w:szCs w:val="18"/>
              </w:rPr>
              <w:t xml:space="preserve"> Carmen Rogozan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Îmi acordați un interviu, vă rog?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Ia un interviu unuia dintre părinți. Pregătește 10 întrebări pe o temă la alegere./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Carmen Rogozan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Tur virtual muzee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Vizitează muzeele indicate de damna învățătoare, folosind calclutatorul, o tabletă sau un telefon.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Scrie un scurt text în care să spui ce operă de artă te-a impresionat și de ce./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Carmen Rogozan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Tabloul </w:t>
            </w: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Creează un tablou mic  folosind resturile ce rămân după ce ascuți creioanele./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Carmen Rogozan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Micul cântăreț</w:t>
            </w: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 Cântă în fața oglinzii cu o perie/făcăleț în mână./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Carmen Rogozan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Hai  la film sau  teatru</w:t>
            </w: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 Vizionează alături de membrii familiei! Vizionare plăcută!/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Carmen Rogozan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</w:tr>
      <w:tr w:rsidR="007F79FE" w:rsidRPr="00CC6C19" w:rsidTr="005C5BD3">
        <w:tc>
          <w:tcPr>
            <w:tcW w:w="1242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II C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Negru Elisabeta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i/>
                <w:sz w:val="18"/>
                <w:szCs w:val="18"/>
              </w:rPr>
            </w:pPr>
            <w:r w:rsidRPr="00CC6C19">
              <w:rPr>
                <w:b/>
                <w:i/>
                <w:sz w:val="18"/>
                <w:szCs w:val="18"/>
              </w:rPr>
              <w:t>Povești pentru pitici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Citește o  poveste, 4- 5 minute; trimite inregistrarea video doamnei învățătoare.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 xml:space="preserve">(realizarea unor colaje video care vor fi trimise elevilor din CP)/ </w:t>
            </w:r>
            <w:r w:rsidRPr="00CC6C19">
              <w:rPr>
                <w:b/>
                <w:sz w:val="18"/>
                <w:szCs w:val="18"/>
              </w:rPr>
              <w:t>Carmen Rogozan, Elisabeta Negru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Rețete din povești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Astăzi vei fi bucătar!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Prepară împreună cu un părinte fie un desert, fie o salată, fie un sandwish amuzant, un fel de mâncare. 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Cu siguranță va fi delicios preparatul tău!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POFTĂ BUNĂ!/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Micul artist!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Realizează o pictură, un desnen (la alegere), conform tutorialelor trimiste de doamna învățătoare/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Negru Elisabeta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Artiștii cei harnici și jucăuși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 Fă curat în camera ta! Șterge praful de pe mobilă.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Joacă în familie șah, Păcălici, șotron pe podea, Remmy, Monopoly, Kahoot./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Negru Elisabeta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i/>
                <w:sz w:val="18"/>
                <w:szCs w:val="18"/>
              </w:rPr>
            </w:pPr>
            <w:r w:rsidRPr="00CC6C19">
              <w:rPr>
                <w:b/>
                <w:i/>
                <w:sz w:val="18"/>
                <w:szCs w:val="18"/>
              </w:rPr>
              <w:t>Ștafeta cu poezii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 xml:space="preserve">Fiecare elev recită o strofă dintr-o poezie selectată de cadrul didactic.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(Se realizează un colaj video cu poeziile recitate.)/</w:t>
            </w:r>
            <w:r w:rsidRPr="00CC6C19">
              <w:rPr>
                <w:b/>
                <w:sz w:val="18"/>
                <w:szCs w:val="18"/>
              </w:rPr>
              <w:t xml:space="preserve"> Negru Elisabeta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Îmi acordați un interviu, vă rog?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Ia un interviu unuia dintre părinți. Pregătește 10 întrebări pe o temă la alegere./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Negru Elisabeta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Tur virtual muzee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Vizitează muzeele indicate de damna învățătoare, folosind calclutatorul, o tabletă sau un telefon.</w:t>
            </w:r>
          </w:p>
          <w:p w:rsidR="007F79FE" w:rsidRPr="003B2611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Scrie un scurt text în care să spui ce operă de artă te-a impresionat și de ce sau creează un tablou mic  folosind resturile ce r</w:t>
            </w:r>
            <w:r w:rsidR="003B2611">
              <w:rPr>
                <w:rFonts w:asciiTheme="minorHAnsi" w:hAnsiTheme="minorHAnsi"/>
                <w:sz w:val="18"/>
                <w:szCs w:val="18"/>
                <w:lang w:val="ro-RO"/>
              </w:rPr>
              <w:t>ămân după ce ascuți creioanele.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Micul programator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Învățăm împreună concepte de bază ale programării utilizând Scratch Jr./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Negru Elisabeta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Micul cântăreț</w:t>
            </w: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 Cântă în fața oglinzii cu o perie/făcăleț în mână./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Negru Elisabeta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Hai  la film sau  teatru</w:t>
            </w: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 xml:space="preserve"> Vizionează alături de membrii familiei! Vizionare plăcută!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</w:p>
          <w:p w:rsidR="007F79FE" w:rsidRPr="00CC6C19" w:rsidRDefault="007F79FE" w:rsidP="005C5BD3">
            <w:pPr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b/>
                <w:i/>
                <w:sz w:val="18"/>
                <w:szCs w:val="18"/>
                <w:lang w:val="ro-RO"/>
              </w:rPr>
              <w:t>Micul programator</w:t>
            </w:r>
          </w:p>
          <w:p w:rsidR="007F79FE" w:rsidRPr="00CC6C19" w:rsidRDefault="007F79FE" w:rsidP="005C5BD3">
            <w:pPr>
              <w:rPr>
                <w:rFonts w:asciiTheme="minorHAnsi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hAnsiTheme="minorHAnsi"/>
                <w:sz w:val="18"/>
                <w:szCs w:val="18"/>
                <w:lang w:val="ro-RO"/>
              </w:rPr>
              <w:t>Învățăm împreună concepte de bază ale programării utilizând Scratch Jr./</w:t>
            </w:r>
            <w:r w:rsidRPr="00CC6C19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 xml:space="preserve"> </w:t>
            </w:r>
          </w:p>
          <w:p w:rsidR="007F79FE" w:rsidRPr="00CC6C19" w:rsidRDefault="007F79FE" w:rsidP="005C5BD3">
            <w:pPr>
              <w:jc w:val="center"/>
              <w:rPr>
                <w:rFonts w:asciiTheme="minorHAnsi" w:hAnsiTheme="minorHAnsi"/>
                <w:sz w:val="18"/>
                <w:szCs w:val="18"/>
                <w:lang w:val="ro-RO"/>
              </w:rPr>
            </w:pPr>
          </w:p>
        </w:tc>
      </w:tr>
      <w:tr w:rsidR="007F79FE" w:rsidRPr="00CC6C19" w:rsidTr="005C5BD3">
        <w:tc>
          <w:tcPr>
            <w:tcW w:w="1242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lastRenderedPageBreak/>
              <w:t>III A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Mînzat Ioana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“Pe urmele lui Nică”</w:t>
            </w:r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 xml:space="preserve">Vizionarea unui film, respectiv </w:t>
            </w:r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“Amintiri din copilărie”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Reprezenta-rea momentelor preferate prin desen;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„Prima mea vizită la un muzeu virtual”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spacing w:after="200" w:line="360" w:lineRule="auto"/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  <w:t xml:space="preserve">În lumea poveștilor </w:t>
            </w:r>
          </w:p>
          <w:p w:rsidR="007F79FE" w:rsidRPr="00CC6C19" w:rsidRDefault="007F79FE" w:rsidP="005C5BD3">
            <w:pPr>
              <w:spacing w:after="200" w:line="360" w:lineRule="auto"/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  <w:t>,,Pietrele spun povești’’</w:t>
            </w:r>
          </w:p>
          <w:p w:rsidR="007F79FE" w:rsidRPr="00CC6C19" w:rsidRDefault="007F79FE" w:rsidP="005C5BD3">
            <w:pPr>
              <w:spacing w:after="200" w:line="360" w:lineRule="auto"/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  <w:t>-Pictură pe pietre</w:t>
            </w:r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-Povestea pietrelor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  <w:shd w:val="clear" w:color="auto" w:fill="FFFFFF"/>
              </w:rPr>
              <w:t>Cine gătește mai bine ?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Pregătirea unui fel de mâncare, la alegere, cu părinții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„Micii ecologiști”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Plantăm /semănăm în curte/ grădină/ ghiveci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rFonts w:eastAsia="Times New Roman"/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Ai un animal de companie?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Să facem cunoștință!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spacing w:after="200" w:line="240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Pentru cei care au animale de companie:</w:t>
            </w:r>
          </w:p>
          <w:p w:rsidR="007F79FE" w:rsidRPr="00CC6C19" w:rsidRDefault="007F79FE" w:rsidP="005C5BD3">
            <w:pPr>
              <w:spacing w:after="200" w:line="240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-descrierea scrisă care să cuprindă: numele, rasa și cel puțin 3 caracteristici ale acestuia.</w:t>
            </w:r>
          </w:p>
          <w:p w:rsidR="007F79FE" w:rsidRPr="00CC6C19" w:rsidRDefault="007F79FE" w:rsidP="005C5BD3">
            <w:pPr>
              <w:spacing w:after="200" w:line="240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Pentru cei care nu au animal de companie: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-să descrie o jucărie preferată sau un joc</w:t>
            </w:r>
          </w:p>
        </w:tc>
      </w:tr>
      <w:tr w:rsidR="007F79FE" w:rsidRPr="00CC6C19" w:rsidTr="005C5BD3">
        <w:tc>
          <w:tcPr>
            <w:tcW w:w="1242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III C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Ranga Maria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“Pe urmele lui Nică”</w:t>
            </w:r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 xml:space="preserve">Vizionarea unui film, respectiv </w:t>
            </w:r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“Amintiri din copilărie”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Reprezenta-rea momentelor preferate prin desen;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„Prima mea vizită la un muzeu virtual”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spacing w:after="200" w:line="360" w:lineRule="auto"/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  <w:t xml:space="preserve">În lumea poveștilor </w:t>
            </w:r>
          </w:p>
          <w:p w:rsidR="007F79FE" w:rsidRPr="00CC6C19" w:rsidRDefault="007F79FE" w:rsidP="005C5BD3">
            <w:pPr>
              <w:spacing w:after="200" w:line="360" w:lineRule="auto"/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  <w:t xml:space="preserve">,,Pietrele spun </w:t>
            </w:r>
          </w:p>
          <w:p w:rsidR="007F79FE" w:rsidRPr="00CC6C19" w:rsidRDefault="007F79FE" w:rsidP="005C5BD3">
            <w:pPr>
              <w:spacing w:after="200" w:line="360" w:lineRule="auto"/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val="ro-RO"/>
              </w:rPr>
              <w:t>-Pictură pe pietre</w:t>
            </w:r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-Povestea pietrelor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  <w:shd w:val="clear" w:color="auto" w:fill="FFFFFF"/>
              </w:rPr>
              <w:t>Cine gătește mai bine ?</w:t>
            </w: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Pregătirea unui fel de mâncare, la alegere, cu părinții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„Micii ecologiști”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Plantăm /semănăm în curte/ grădină/ ghiveci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rFonts w:eastAsia="Times New Roman"/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Ai un animal de companie?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Să facem cunoștință!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Pentru cei care au animale de companie:</w:t>
            </w:r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-descrierea scrisă care să cuprindă: numele, rasa și cel puțin 3 caracteristici ale acestuia.</w:t>
            </w:r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Pentru cei care nu au animal de companie: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rFonts w:eastAsia="Times New Roman"/>
                <w:sz w:val="18"/>
                <w:szCs w:val="18"/>
              </w:rPr>
              <w:t>-să descrie o jucărie preferată sau un joc</w:t>
            </w:r>
          </w:p>
        </w:tc>
      </w:tr>
    </w:tbl>
    <w:p w:rsidR="003B2611" w:rsidRDefault="003B2611">
      <w:r>
        <w:br w:type="page"/>
      </w:r>
    </w:p>
    <w:tbl>
      <w:tblPr>
        <w:tblpPr w:leftFromText="180" w:rightFromText="180" w:horzAnchor="margin" w:tblpXSpec="center" w:tblpY="-83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560"/>
        <w:gridCol w:w="1559"/>
        <w:gridCol w:w="1417"/>
        <w:gridCol w:w="1560"/>
        <w:gridCol w:w="1559"/>
        <w:gridCol w:w="1417"/>
        <w:gridCol w:w="1418"/>
        <w:gridCol w:w="1417"/>
      </w:tblGrid>
      <w:tr w:rsidR="007F79FE" w:rsidRPr="00CC6C19" w:rsidTr="005C5BD3">
        <w:tc>
          <w:tcPr>
            <w:tcW w:w="1242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lastRenderedPageBreak/>
              <w:t>IV A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Ignat Ramona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Despre alimentația sănătoasă</w:t>
            </w:r>
          </w:p>
          <w:p w:rsidR="007F79FE" w:rsidRPr="00CC6C19" w:rsidRDefault="004A29E2" w:rsidP="005C5BD3">
            <w:pPr>
              <w:pStyle w:val="Nincstrkz"/>
              <w:rPr>
                <w:sz w:val="18"/>
                <w:szCs w:val="18"/>
              </w:rPr>
            </w:pPr>
            <w:hyperlink r:id="rId5" w:history="1">
              <w:r w:rsidR="007F79FE" w:rsidRPr="00CC6C19">
                <w:rPr>
                  <w:rStyle w:val="Hiperhivatkozs"/>
                  <w:sz w:val="18"/>
                  <w:szCs w:val="18"/>
                </w:rPr>
                <w:t>https://youtu.be/phkI3lgno6w</w:t>
              </w:r>
            </w:hyperlink>
            <w:r w:rsidR="007F79FE" w:rsidRPr="00CC6C19">
              <w:rPr>
                <w:sz w:val="18"/>
                <w:szCs w:val="18"/>
              </w:rPr>
              <w:t xml:space="preserve">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De ce să mâncăm fructe și legume?</w:t>
            </w:r>
          </w:p>
          <w:p w:rsidR="007F79FE" w:rsidRPr="00CC6C19" w:rsidRDefault="004A29E2" w:rsidP="005C5BD3">
            <w:pPr>
              <w:pStyle w:val="Nincstrkz"/>
              <w:rPr>
                <w:sz w:val="18"/>
                <w:szCs w:val="18"/>
              </w:rPr>
            </w:pPr>
            <w:hyperlink r:id="rId6" w:history="1">
              <w:r w:rsidR="007F79FE" w:rsidRPr="00CC6C19">
                <w:rPr>
                  <w:rStyle w:val="Hiperhivatkozs"/>
                  <w:sz w:val="18"/>
                  <w:szCs w:val="18"/>
                </w:rPr>
                <w:t>https://youtu.be/fG7Ogxr3vNk</w:t>
              </w:r>
            </w:hyperlink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Reguli pentru un stil de viață sănătos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Astăzi vei fi bucătar!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Prepară împreună cu un părinte ceva bun și amuzant.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Fiecare va trimite o poză cu rezultatul final.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noProof/>
                <w:sz w:val="18"/>
                <w:szCs w:val="18"/>
                <w:lang w:eastAsia="ro-RO"/>
              </w:rPr>
              <w:drawing>
                <wp:inline distT="0" distB="0" distL="0" distR="0">
                  <wp:extent cx="628650" cy="419100"/>
                  <wp:effectExtent l="0" t="0" r="0" b="0"/>
                  <wp:docPr id="6" name="Kép 6" descr="Idei de sandwich-uri simpatice pentru copii • Gustoase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Idei de sandwich-uri simpatice pentru copii • Gustoase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01" cy="42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 xml:space="preserve"> </w:t>
            </w:r>
            <w:r w:rsidRPr="00CC6C19">
              <w:rPr>
                <w:sz w:val="18"/>
                <w:szCs w:val="18"/>
              </w:rPr>
              <w:fldChar w:fldCharType="begin"/>
            </w:r>
            <w:r w:rsidRPr="00CC6C19">
              <w:rPr>
                <w:sz w:val="18"/>
                <w:szCs w:val="18"/>
              </w:rPr>
              <w:instrText xml:space="preserve"> INCLUDEPICTURE "https://www.bluparty.ro/wp-content/uploads/2016/07/meniu-botez-copii.jpg" \* MERGEFORMATINET </w:instrText>
            </w:r>
            <w:r w:rsidRPr="00CC6C19">
              <w:rPr>
                <w:sz w:val="18"/>
                <w:szCs w:val="18"/>
              </w:rPr>
              <w:fldChar w:fldCharType="separate"/>
            </w:r>
            <w:r w:rsidR="005C5BD3">
              <w:rPr>
                <w:sz w:val="18"/>
                <w:szCs w:val="18"/>
              </w:rPr>
              <w:fldChar w:fldCharType="begin"/>
            </w:r>
            <w:r w:rsidR="005C5BD3">
              <w:rPr>
                <w:sz w:val="18"/>
                <w:szCs w:val="18"/>
              </w:rPr>
              <w:instrText xml:space="preserve"> INCLUDEPICTURE  "https://www.bluparty.ro/wp-content/uploads/2016/07/meniu-botez-copii.jpg" \* MERGEFORMATINET </w:instrText>
            </w:r>
            <w:r w:rsidR="005C5BD3">
              <w:rPr>
                <w:sz w:val="18"/>
                <w:szCs w:val="18"/>
              </w:rPr>
              <w:fldChar w:fldCharType="separate"/>
            </w:r>
            <w:r w:rsidR="004A29E2">
              <w:rPr>
                <w:sz w:val="18"/>
                <w:szCs w:val="18"/>
              </w:rPr>
              <w:fldChar w:fldCharType="begin"/>
            </w:r>
            <w:r w:rsidR="004A29E2">
              <w:rPr>
                <w:sz w:val="18"/>
                <w:szCs w:val="18"/>
              </w:rPr>
              <w:instrText xml:space="preserve"> </w:instrText>
            </w:r>
            <w:r w:rsidR="004A29E2">
              <w:rPr>
                <w:sz w:val="18"/>
                <w:szCs w:val="18"/>
              </w:rPr>
              <w:instrText>INCLUDEPICTURE  "https://www.bluparty.ro/wp-content/uploads/2016/07/meniu-botez-copii.jpg" \* MERGEFORMATINET</w:instrText>
            </w:r>
            <w:r w:rsidR="004A29E2">
              <w:rPr>
                <w:sz w:val="18"/>
                <w:szCs w:val="18"/>
              </w:rPr>
              <w:instrText xml:space="preserve"> </w:instrText>
            </w:r>
            <w:r w:rsidR="004A29E2">
              <w:rPr>
                <w:sz w:val="18"/>
                <w:szCs w:val="18"/>
              </w:rPr>
              <w:fldChar w:fldCharType="separate"/>
            </w:r>
            <w:r w:rsidR="004A29E2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hid Botez: Cum Organizezi o Petrecere de Botez Reușitã pentru ..." style="width:46.1pt;height:34pt">
                  <v:imagedata r:id="rId8" r:href="rId9"/>
                </v:shape>
              </w:pict>
            </w:r>
            <w:r w:rsidR="004A29E2">
              <w:rPr>
                <w:sz w:val="18"/>
                <w:szCs w:val="18"/>
              </w:rPr>
              <w:fldChar w:fldCharType="end"/>
            </w:r>
            <w:r w:rsidR="005C5BD3">
              <w:rPr>
                <w:sz w:val="18"/>
                <w:szCs w:val="18"/>
              </w:rPr>
              <w:fldChar w:fldCharType="end"/>
            </w:r>
            <w:r w:rsidRPr="00CC6C19">
              <w:rPr>
                <w:sz w:val="18"/>
                <w:szCs w:val="18"/>
              </w:rPr>
              <w:fldChar w:fldCharType="end"/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noProof/>
                <w:sz w:val="18"/>
                <w:szCs w:val="18"/>
                <w:lang w:eastAsia="ro-RO"/>
              </w:rPr>
              <w:drawing>
                <wp:inline distT="0" distB="0" distL="0" distR="0">
                  <wp:extent cx="542925" cy="529352"/>
                  <wp:effectExtent l="0" t="0" r="0" b="4445"/>
                  <wp:docPr id="5" name="Kép 5" descr="5 sandvişuri haioase pentru copii mofturo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 descr="5 sandvişuri haioase pentru copii mofturo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3" cy="53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79FE" w:rsidRPr="00DB602B" w:rsidRDefault="007F79FE" w:rsidP="005C5BD3">
            <w:pPr>
              <w:pStyle w:val="Nincstrkz"/>
              <w:rPr>
                <w:b/>
                <w:sz w:val="16"/>
                <w:szCs w:val="18"/>
              </w:rPr>
            </w:pPr>
            <w:r w:rsidRPr="00DB602B">
              <w:rPr>
                <w:b/>
                <w:sz w:val="16"/>
                <w:szCs w:val="18"/>
              </w:rPr>
              <w:t>Ai un animal de companie? Să facem cunoştinţă!</w:t>
            </w:r>
          </w:p>
          <w:p w:rsidR="007F79FE" w:rsidRPr="00DB602B" w:rsidRDefault="007F79FE" w:rsidP="005C5BD3">
            <w:pPr>
              <w:pStyle w:val="Nincstrkz"/>
              <w:rPr>
                <w:sz w:val="16"/>
                <w:szCs w:val="18"/>
              </w:rPr>
            </w:pPr>
            <w:r w:rsidRPr="00DB602B">
              <w:rPr>
                <w:sz w:val="16"/>
                <w:szCs w:val="18"/>
              </w:rPr>
              <w:t>Prezentare scrisă sau printr-un filmuleț care să cuprindă informaţii: numele şi vârsta animalului, rasa şi caracteristici,  sentimentele pe care i le porţi, ce reprezintă el pentru tine şi familia ta!</w:t>
            </w:r>
          </w:p>
          <w:p w:rsidR="007F79FE" w:rsidRPr="00DB602B" w:rsidRDefault="007F79FE" w:rsidP="005C5BD3">
            <w:pPr>
              <w:pStyle w:val="Nincstrkz"/>
              <w:rPr>
                <w:sz w:val="16"/>
                <w:szCs w:val="18"/>
              </w:rPr>
            </w:pPr>
            <w:r w:rsidRPr="00DB602B">
              <w:rPr>
                <w:sz w:val="16"/>
                <w:szCs w:val="18"/>
              </w:rPr>
              <w:t>Dacă nu aveți veți face prezentarea unei jucării favorite, a unui joc interesant, a unei fotografii, a unui obiect cu valoare sentimentală.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Filmuleț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Top 10 Cele mai neobișnuite animale de companie</w:t>
            </w:r>
          </w:p>
          <w:p w:rsidR="007F79FE" w:rsidRPr="00CC6C19" w:rsidRDefault="004A29E2" w:rsidP="005C5BD3">
            <w:pPr>
              <w:pStyle w:val="Nincstrkz"/>
              <w:rPr>
                <w:sz w:val="18"/>
                <w:szCs w:val="18"/>
              </w:rPr>
            </w:pPr>
            <w:hyperlink r:id="rId11" w:history="1">
              <w:r w:rsidR="007F79FE" w:rsidRPr="00CC6C19">
                <w:rPr>
                  <w:rStyle w:val="Hiperhivatkozs"/>
                  <w:sz w:val="18"/>
                  <w:szCs w:val="18"/>
                </w:rPr>
                <w:t>https://youtu.be/GDbKusC33IQ</w:t>
              </w:r>
            </w:hyperlink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Adună informații despre animale de companie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”Vizită la muzeu”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Vom face un tur virtual al ”Muzeului Ceasului”.</w:t>
            </w:r>
          </w:p>
          <w:p w:rsidR="007F79FE" w:rsidRPr="00CC6C19" w:rsidRDefault="004A29E2" w:rsidP="005C5BD3">
            <w:pPr>
              <w:pStyle w:val="Nincstrkz"/>
              <w:rPr>
                <w:sz w:val="18"/>
                <w:szCs w:val="18"/>
              </w:rPr>
            </w:pPr>
            <w:hyperlink r:id="rId12" w:history="1">
              <w:r w:rsidR="007F79FE" w:rsidRPr="00CC6C19">
                <w:rPr>
                  <w:rStyle w:val="Hiperhivatkozs"/>
                  <w:sz w:val="18"/>
                  <w:szCs w:val="18"/>
                </w:rPr>
                <w:t>http://www.cimec.ro/muzee/ceasuri/ceas.htm</w:t>
              </w:r>
            </w:hyperlink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Aici, vom descoperi ceasuri din toate timpurile.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noProof/>
                <w:sz w:val="18"/>
                <w:szCs w:val="18"/>
                <w:lang w:eastAsia="ro-RO"/>
              </w:rPr>
              <w:drawing>
                <wp:inline distT="0" distB="0" distL="0" distR="0">
                  <wp:extent cx="1018095" cy="609600"/>
                  <wp:effectExtent l="0" t="0" r="0" b="0"/>
                  <wp:docPr id="4" name="Kép 4" descr="http://www.cimec.ro/muzee/ceasuri/sig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imec.ro/muzee/ceasuri/sig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52" cy="61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Încearcă să vizitezi Muzeul Național de Istorie.</w:t>
            </w:r>
          </w:p>
          <w:p w:rsidR="007F79FE" w:rsidRPr="00CC6C19" w:rsidRDefault="004A29E2" w:rsidP="005C5BD3">
            <w:pPr>
              <w:pStyle w:val="Nincstrkz"/>
              <w:rPr>
                <w:b/>
                <w:sz w:val="18"/>
                <w:szCs w:val="18"/>
              </w:rPr>
            </w:pPr>
            <w:hyperlink r:id="rId14" w:tgtFrame="_blank" w:tooltip="muzeul national de istorie a romaniei" w:history="1">
              <w:r w:rsidR="007F79FE" w:rsidRPr="00CC6C19">
                <w:rPr>
                  <w:rStyle w:val="Hiperhivatkozs"/>
                  <w:sz w:val="18"/>
                  <w:szCs w:val="18"/>
                </w:rPr>
                <w:t>http://www.muzeulvirtual.ro</w:t>
              </w:r>
            </w:hyperlink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spacing w:after="200" w:line="276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”Ne antrenăm!”</w:t>
            </w:r>
          </w:p>
          <w:p w:rsidR="007F79FE" w:rsidRPr="00CC6C19" w:rsidRDefault="007F79FE" w:rsidP="005C5BD3">
            <w:pPr>
              <w:spacing w:after="200" w:line="276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Dansul prieteniei</w:t>
            </w:r>
          </w:p>
          <w:p w:rsidR="007F79FE" w:rsidRPr="00CC6C19" w:rsidRDefault="004A29E2" w:rsidP="005C5BD3">
            <w:pPr>
              <w:spacing w:after="200" w:line="276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hyperlink r:id="rId15" w:history="1">
              <w:r w:rsidR="007F79FE" w:rsidRPr="00CC6C19">
                <w:rPr>
                  <w:rStyle w:val="Hiperhivatkozs"/>
                  <w:rFonts w:asciiTheme="minorHAnsi" w:eastAsia="Times New Roman" w:hAnsiTheme="minorHAnsi"/>
                  <w:sz w:val="18"/>
                  <w:szCs w:val="18"/>
                  <w:lang w:val="ro-RO"/>
                </w:rPr>
                <w:t>https://youtu.be/kMTVWAWC7Qc</w:t>
              </w:r>
            </w:hyperlink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b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b/>
                <w:sz w:val="18"/>
                <w:szCs w:val="18"/>
                <w:lang w:val="ro-RO"/>
              </w:rPr>
              <w:t>Filmează-te și arată-ne și nouă cât de bine te descurci!</w:t>
            </w:r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Fiecare va trimite o scurtă înregistrare cu un dans sau un exercițiu sportiv, inclusiv gimnastică.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,,Cursa cu obstacole” Construiește o cursă cu obstacole pe care să o  parcurgă toți membrii familiei!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,Îmi acordați un interviu ?”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- Ia un interviu unei persoane din familie.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Pregătește 10 întrebări pe o temă la alegere.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,,Azi fac ceea ce îmi place!”- Vreau să descopăr ce activități referi? Pozele sau filmările ne vor face  să te cunoaștem mai bine!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,,Hai la film sau la teatru”- Vizionează alături de membrii familiei ceea ce vă place! Vizionare plăcută!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</w:tr>
      <w:tr w:rsidR="007F79FE" w:rsidRPr="00CC6C19" w:rsidTr="005C5BD3">
        <w:tc>
          <w:tcPr>
            <w:tcW w:w="1242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IV C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Vălcan Maria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Despre alimentația sănătoasă</w:t>
            </w:r>
          </w:p>
          <w:p w:rsidR="007F79FE" w:rsidRPr="00CC6C19" w:rsidRDefault="004A29E2" w:rsidP="005C5BD3">
            <w:pPr>
              <w:pStyle w:val="Nincstrkz"/>
              <w:rPr>
                <w:sz w:val="18"/>
                <w:szCs w:val="18"/>
              </w:rPr>
            </w:pPr>
            <w:hyperlink r:id="rId16" w:history="1">
              <w:r w:rsidR="007F79FE" w:rsidRPr="00CC6C19">
                <w:rPr>
                  <w:rStyle w:val="Hiperhivatkozs"/>
                  <w:sz w:val="18"/>
                  <w:szCs w:val="18"/>
                </w:rPr>
                <w:t>https://youtu.be/phkI3lgno6w</w:t>
              </w:r>
            </w:hyperlink>
            <w:r w:rsidR="007F79FE" w:rsidRPr="00CC6C19">
              <w:rPr>
                <w:sz w:val="18"/>
                <w:szCs w:val="18"/>
              </w:rPr>
              <w:t xml:space="preserve">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De ce să mâncăm fructe și legume?</w:t>
            </w:r>
          </w:p>
          <w:p w:rsidR="007F79FE" w:rsidRPr="00CC6C19" w:rsidRDefault="004A29E2" w:rsidP="005C5BD3">
            <w:pPr>
              <w:pStyle w:val="Nincstrkz"/>
              <w:rPr>
                <w:sz w:val="18"/>
                <w:szCs w:val="18"/>
              </w:rPr>
            </w:pPr>
            <w:hyperlink r:id="rId17" w:history="1">
              <w:r w:rsidR="007F79FE" w:rsidRPr="00CC6C19">
                <w:rPr>
                  <w:rStyle w:val="Hiperhivatkozs"/>
                  <w:sz w:val="18"/>
                  <w:szCs w:val="18"/>
                </w:rPr>
                <w:t>https://youtu.be/fG7Ogxr3vNk</w:t>
              </w:r>
            </w:hyperlink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Reguli pentru un stil de viață sănătos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Astăzi vei fi bucătar!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Prepară împreună cu un părinte ceva bun și amuzant.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Fiecare va trimite o poză cu rezultatul final.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noProof/>
                <w:sz w:val="18"/>
                <w:szCs w:val="18"/>
                <w:lang w:eastAsia="ro-RO"/>
              </w:rPr>
              <w:drawing>
                <wp:inline distT="0" distB="0" distL="0" distR="0">
                  <wp:extent cx="542925" cy="361950"/>
                  <wp:effectExtent l="0" t="0" r="9525" b="0"/>
                  <wp:docPr id="3" name="Kép 3" descr="Idei de sandwich-uri simpatice pentru copii • Gustoase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Idei de sandwich-uri simpatice pentru copii • Gustoase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89" cy="36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 xml:space="preserve"> </w:t>
            </w:r>
            <w:r w:rsidRPr="00CC6C19">
              <w:rPr>
                <w:sz w:val="18"/>
                <w:szCs w:val="18"/>
              </w:rPr>
              <w:fldChar w:fldCharType="begin"/>
            </w:r>
            <w:r w:rsidRPr="00CC6C19">
              <w:rPr>
                <w:sz w:val="18"/>
                <w:szCs w:val="18"/>
              </w:rPr>
              <w:instrText xml:space="preserve"> INCLUDEPICTURE "https://www.bluparty.ro/wp-content/uploads/2016/07/meniu-botez-copii.jpg" \* MERGEFORMATINET </w:instrText>
            </w:r>
            <w:r w:rsidRPr="00CC6C19">
              <w:rPr>
                <w:sz w:val="18"/>
                <w:szCs w:val="18"/>
              </w:rPr>
              <w:fldChar w:fldCharType="separate"/>
            </w:r>
            <w:r w:rsidR="005C5BD3">
              <w:rPr>
                <w:sz w:val="18"/>
                <w:szCs w:val="18"/>
              </w:rPr>
              <w:fldChar w:fldCharType="begin"/>
            </w:r>
            <w:r w:rsidR="005C5BD3">
              <w:rPr>
                <w:sz w:val="18"/>
                <w:szCs w:val="18"/>
              </w:rPr>
              <w:instrText xml:space="preserve"> INCLUDEPICTURE  "https://www.bluparty.ro/wp-content/uploads/2016/07/meniu-botez-copii.jpg" \* MERGEFORMATINET </w:instrText>
            </w:r>
            <w:r w:rsidR="005C5BD3">
              <w:rPr>
                <w:sz w:val="18"/>
                <w:szCs w:val="18"/>
              </w:rPr>
              <w:fldChar w:fldCharType="separate"/>
            </w:r>
            <w:r w:rsidR="004A29E2">
              <w:rPr>
                <w:sz w:val="18"/>
                <w:szCs w:val="18"/>
              </w:rPr>
              <w:fldChar w:fldCharType="begin"/>
            </w:r>
            <w:r w:rsidR="004A29E2">
              <w:rPr>
                <w:sz w:val="18"/>
                <w:szCs w:val="18"/>
              </w:rPr>
              <w:instrText xml:space="preserve"> </w:instrText>
            </w:r>
            <w:r w:rsidR="004A29E2">
              <w:rPr>
                <w:sz w:val="18"/>
                <w:szCs w:val="18"/>
              </w:rPr>
              <w:instrText>INCLUDEPICTURE  "https://www.bluparty.ro/wp-content/uploads/2016/07/meniu-botez-copii.jpg" \* MERGEFORMATINET</w:instrText>
            </w:r>
            <w:r w:rsidR="004A29E2">
              <w:rPr>
                <w:sz w:val="18"/>
                <w:szCs w:val="18"/>
              </w:rPr>
              <w:instrText xml:space="preserve"> </w:instrText>
            </w:r>
            <w:r w:rsidR="004A29E2">
              <w:rPr>
                <w:sz w:val="18"/>
                <w:szCs w:val="18"/>
              </w:rPr>
              <w:fldChar w:fldCharType="separate"/>
            </w:r>
            <w:r w:rsidR="004A29E2">
              <w:rPr>
                <w:sz w:val="18"/>
                <w:szCs w:val="18"/>
              </w:rPr>
              <w:pict>
                <v:shape id="_x0000_i1026" type="#_x0000_t75" alt="Ghid Botez: Cum Organizezi o Petrecere de Botez Reușitã pentru ..." style="width:37.45pt;height:27.65pt">
                  <v:imagedata r:id="rId8" r:href="rId19"/>
                </v:shape>
              </w:pict>
            </w:r>
            <w:r w:rsidR="004A29E2">
              <w:rPr>
                <w:sz w:val="18"/>
                <w:szCs w:val="18"/>
              </w:rPr>
              <w:fldChar w:fldCharType="end"/>
            </w:r>
            <w:r w:rsidR="005C5BD3">
              <w:rPr>
                <w:sz w:val="18"/>
                <w:szCs w:val="18"/>
              </w:rPr>
              <w:fldChar w:fldCharType="end"/>
            </w:r>
            <w:r w:rsidRPr="00CC6C19">
              <w:rPr>
                <w:sz w:val="18"/>
                <w:szCs w:val="18"/>
              </w:rPr>
              <w:fldChar w:fldCharType="end"/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noProof/>
                <w:sz w:val="18"/>
                <w:szCs w:val="18"/>
                <w:lang w:eastAsia="ro-RO"/>
              </w:rPr>
              <w:drawing>
                <wp:inline distT="0" distB="0" distL="0" distR="0">
                  <wp:extent cx="514350" cy="501491"/>
                  <wp:effectExtent l="0" t="0" r="0" b="0"/>
                  <wp:docPr id="2" name="Kép 2" descr="5 sandvişuri haioase pentru copii mofturo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 descr="5 sandvişuri haioase pentru copii mofturo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76" cy="50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79FE" w:rsidRPr="00DB602B" w:rsidRDefault="007F79FE" w:rsidP="005C5BD3">
            <w:pPr>
              <w:pStyle w:val="Nincstrkz"/>
              <w:rPr>
                <w:b/>
                <w:sz w:val="16"/>
                <w:szCs w:val="18"/>
              </w:rPr>
            </w:pPr>
            <w:r w:rsidRPr="00DB602B">
              <w:rPr>
                <w:b/>
                <w:sz w:val="16"/>
                <w:szCs w:val="18"/>
              </w:rPr>
              <w:t>Ai un animal de companie? Să facem cunoştinţă!</w:t>
            </w:r>
          </w:p>
          <w:p w:rsidR="007F79FE" w:rsidRPr="00DB602B" w:rsidRDefault="007F79FE" w:rsidP="005C5BD3">
            <w:pPr>
              <w:pStyle w:val="Nincstrkz"/>
              <w:rPr>
                <w:sz w:val="16"/>
                <w:szCs w:val="18"/>
              </w:rPr>
            </w:pPr>
            <w:r w:rsidRPr="00DB602B">
              <w:rPr>
                <w:sz w:val="16"/>
                <w:szCs w:val="18"/>
              </w:rPr>
              <w:t>Prezentare scrisă sau printr-un filmuleț care să cuprindă informaţii: numele şi vârsta animalului, rasa şi caracteristici,  sentimentele pe care i le porţi, ce reprezintă el pentru tine şi familia ta!</w:t>
            </w:r>
          </w:p>
          <w:p w:rsidR="007F79FE" w:rsidRPr="00DB602B" w:rsidRDefault="007F79FE" w:rsidP="005C5BD3">
            <w:pPr>
              <w:pStyle w:val="Nincstrkz"/>
              <w:rPr>
                <w:sz w:val="16"/>
                <w:szCs w:val="18"/>
              </w:rPr>
            </w:pPr>
            <w:r w:rsidRPr="00DB602B">
              <w:rPr>
                <w:sz w:val="16"/>
                <w:szCs w:val="18"/>
              </w:rPr>
              <w:t>Dacă nu aveți veți face prezentarea unei jucării favorite, a unui joc interesant, a unei fotografii, a unui obiect cu valoare sentimentală.</w:t>
            </w: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Filmuleț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Top 10 Cele mai neobișnuite animale de companie</w:t>
            </w:r>
          </w:p>
          <w:p w:rsidR="007F79FE" w:rsidRPr="00CC6C19" w:rsidRDefault="004A29E2" w:rsidP="005C5BD3">
            <w:pPr>
              <w:pStyle w:val="Nincstrkz"/>
              <w:rPr>
                <w:sz w:val="18"/>
                <w:szCs w:val="18"/>
              </w:rPr>
            </w:pPr>
            <w:hyperlink r:id="rId21" w:history="1">
              <w:r w:rsidR="007F79FE" w:rsidRPr="00CC6C19">
                <w:rPr>
                  <w:rStyle w:val="Hiperhivatkozs"/>
                  <w:sz w:val="18"/>
                  <w:szCs w:val="18"/>
                </w:rPr>
                <w:t>https://youtu.be/GDbKusC33IQ</w:t>
              </w:r>
            </w:hyperlink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Adună informații despre animale de companie</w:t>
            </w: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”Vizită la muzeu”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Vom face un tur virtual al ”Muzeului Ceasului”.</w:t>
            </w:r>
          </w:p>
          <w:p w:rsidR="007F79FE" w:rsidRPr="00CC6C19" w:rsidRDefault="004A29E2" w:rsidP="005C5BD3">
            <w:pPr>
              <w:pStyle w:val="Nincstrkz"/>
              <w:rPr>
                <w:sz w:val="18"/>
                <w:szCs w:val="18"/>
              </w:rPr>
            </w:pPr>
            <w:hyperlink r:id="rId22" w:history="1">
              <w:r w:rsidR="007F79FE" w:rsidRPr="00CC6C19">
                <w:rPr>
                  <w:rStyle w:val="Hiperhivatkozs"/>
                  <w:sz w:val="18"/>
                  <w:szCs w:val="18"/>
                </w:rPr>
                <w:t>http://www.cimec.ro/muzee/ceasuri/ceas.htm</w:t>
              </w:r>
            </w:hyperlink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Aici, vom descoperi ceasuri din toate timpurile.</w:t>
            </w: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</w:p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noProof/>
                <w:sz w:val="18"/>
                <w:szCs w:val="18"/>
                <w:lang w:eastAsia="ro-RO"/>
              </w:rPr>
              <w:drawing>
                <wp:inline distT="0" distB="0" distL="0" distR="0">
                  <wp:extent cx="942975" cy="564621"/>
                  <wp:effectExtent l="0" t="0" r="0" b="6985"/>
                  <wp:docPr id="1" name="Kép 1" descr="http://www.cimec.ro/muzee/ceasuri/sig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imec.ro/muzee/ceasuri/sig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48" cy="57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b/>
                <w:sz w:val="18"/>
                <w:szCs w:val="18"/>
              </w:rPr>
            </w:pPr>
            <w:r w:rsidRPr="00CC6C19">
              <w:rPr>
                <w:b/>
                <w:sz w:val="18"/>
                <w:szCs w:val="18"/>
              </w:rPr>
              <w:t>Încearcă să vizitezi Muzeul Național de Istorie.</w:t>
            </w:r>
          </w:p>
          <w:p w:rsidR="007F79FE" w:rsidRPr="00CC6C19" w:rsidRDefault="004A29E2" w:rsidP="005C5BD3">
            <w:pPr>
              <w:pStyle w:val="Nincstrkz"/>
              <w:rPr>
                <w:b/>
                <w:sz w:val="18"/>
                <w:szCs w:val="18"/>
              </w:rPr>
            </w:pPr>
            <w:hyperlink r:id="rId24" w:tgtFrame="_blank" w:tooltip="muzeul national de istorie a romaniei" w:history="1">
              <w:r w:rsidR="007F79FE" w:rsidRPr="00CC6C19">
                <w:rPr>
                  <w:rStyle w:val="Hiperhivatkozs"/>
                  <w:sz w:val="18"/>
                  <w:szCs w:val="18"/>
                </w:rPr>
                <w:t>http://www.muzeulvirtual.ro</w:t>
              </w:r>
            </w:hyperlink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F79FE" w:rsidRPr="00CC6C19" w:rsidRDefault="007F79FE" w:rsidP="005C5BD3">
            <w:pPr>
              <w:spacing w:after="200" w:line="276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”Ne antrenăm!”</w:t>
            </w:r>
          </w:p>
          <w:p w:rsidR="007F79FE" w:rsidRPr="00CC6C19" w:rsidRDefault="007F79FE" w:rsidP="005C5BD3">
            <w:pPr>
              <w:spacing w:after="200" w:line="276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Dansul prieteniei</w:t>
            </w:r>
          </w:p>
          <w:p w:rsidR="007F79FE" w:rsidRPr="00CC6C19" w:rsidRDefault="004A29E2" w:rsidP="005C5BD3">
            <w:pPr>
              <w:spacing w:after="200" w:line="276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hyperlink r:id="rId25" w:history="1">
              <w:r w:rsidR="007F79FE" w:rsidRPr="00CC6C19">
                <w:rPr>
                  <w:rStyle w:val="Hiperhivatkozs"/>
                  <w:rFonts w:asciiTheme="minorHAnsi" w:eastAsia="Times New Roman" w:hAnsiTheme="minorHAnsi"/>
                  <w:sz w:val="18"/>
                  <w:szCs w:val="18"/>
                  <w:lang w:val="ro-RO"/>
                </w:rPr>
                <w:t>https://youtu.be/kMTVWAWC7Qc</w:t>
              </w:r>
            </w:hyperlink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b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b/>
                <w:sz w:val="18"/>
                <w:szCs w:val="18"/>
                <w:lang w:val="ro-RO"/>
              </w:rPr>
              <w:t>Filmează-te și arată-ne și nouă cât de bine te descurci!</w:t>
            </w:r>
          </w:p>
          <w:p w:rsidR="007F79FE" w:rsidRPr="00CC6C19" w:rsidRDefault="007F79FE" w:rsidP="005C5BD3">
            <w:pPr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</w:pPr>
            <w:r w:rsidRPr="00CC6C19">
              <w:rPr>
                <w:rFonts w:asciiTheme="minorHAnsi" w:eastAsia="Times New Roman" w:hAnsiTheme="minorHAnsi"/>
                <w:sz w:val="18"/>
                <w:szCs w:val="18"/>
                <w:lang w:val="ro-RO"/>
              </w:rPr>
              <w:t>Fiecare va trimite o scurtă înregistrare cu un dans sau un exercițiu sportiv, inclusiv de gimnastică.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,,Cursa cu obstacole” Construiește o cursă cu obstacole pe care să o  parcurgă toți membrii familiei!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,Îmi acordați un interviu ?”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- Ia un interviu unei persoane din familie.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Pregătește 10 întrebări pe o temă la alegere.</w:t>
            </w:r>
          </w:p>
        </w:tc>
        <w:tc>
          <w:tcPr>
            <w:tcW w:w="1418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 xml:space="preserve">,,Azi fac ceea ce îmi place!”- Vreau să descopăr ce activități referi? 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Pozele sau filmările ne vor face  să te cunoaștem mai bine!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  <w:r w:rsidRPr="00CC6C19">
              <w:rPr>
                <w:sz w:val="18"/>
                <w:szCs w:val="18"/>
              </w:rPr>
              <w:t>,,Hai la film sau la teatru”- Vizionează alături de membrii familiei ceea ce vă place! Vizionare plăcută!</w:t>
            </w:r>
          </w:p>
          <w:p w:rsidR="007F79FE" w:rsidRPr="00CC6C19" w:rsidRDefault="007F79FE" w:rsidP="005C5BD3">
            <w:pPr>
              <w:pStyle w:val="Nincstrkz"/>
              <w:rPr>
                <w:sz w:val="18"/>
                <w:szCs w:val="18"/>
              </w:rPr>
            </w:pPr>
          </w:p>
        </w:tc>
      </w:tr>
    </w:tbl>
    <w:p w:rsidR="007F79FE" w:rsidRPr="00CC6C19" w:rsidRDefault="007F79FE" w:rsidP="007F79FE">
      <w:pPr>
        <w:rPr>
          <w:rFonts w:asciiTheme="minorHAnsi" w:hAnsiTheme="minorHAnsi"/>
          <w:sz w:val="18"/>
          <w:szCs w:val="18"/>
          <w:lang w:val="ro-RO"/>
        </w:rPr>
      </w:pPr>
    </w:p>
    <w:p w:rsidR="001B678C" w:rsidRDefault="00806FC3" w:rsidP="001B678C">
      <w:pPr>
        <w:pStyle w:val="Szvegtrzs"/>
        <w:spacing w:line="240" w:lineRule="auto"/>
        <w:jc w:val="center"/>
        <w:rPr>
          <w:rFonts w:asciiTheme="minorHAnsi" w:hAnsiTheme="minorHAnsi"/>
          <w:sz w:val="18"/>
          <w:szCs w:val="20"/>
          <w:lang w:val="ro-RO"/>
        </w:rPr>
      </w:pPr>
      <w:r>
        <w:rPr>
          <w:rFonts w:asciiTheme="minorHAnsi" w:hAnsiTheme="minorHAnsi"/>
          <w:sz w:val="18"/>
          <w:szCs w:val="20"/>
          <w:lang w:val="ro-RO"/>
        </w:rPr>
        <w:t xml:space="preserve"> </w:t>
      </w:r>
    </w:p>
    <w:p w:rsidR="00806FC3" w:rsidRDefault="00806FC3" w:rsidP="001B678C">
      <w:pPr>
        <w:pStyle w:val="Szvegtrzs"/>
        <w:spacing w:line="240" w:lineRule="auto"/>
        <w:jc w:val="center"/>
        <w:rPr>
          <w:rFonts w:asciiTheme="minorHAnsi" w:hAnsiTheme="minorHAnsi"/>
          <w:sz w:val="18"/>
          <w:szCs w:val="20"/>
          <w:lang w:val="ro-RO"/>
        </w:rPr>
      </w:pPr>
    </w:p>
    <w:p w:rsidR="001B678C" w:rsidRDefault="001B678C"/>
    <w:tbl>
      <w:tblPr>
        <w:tblStyle w:val="Rcsostblzat"/>
        <w:tblpPr w:leftFromText="180" w:rightFromText="180" w:vertAnchor="text" w:horzAnchor="margin" w:tblpXSpec="center" w:tblpY="-636"/>
        <w:tblW w:w="1629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5"/>
        <w:gridCol w:w="1358"/>
        <w:gridCol w:w="1488"/>
        <w:gridCol w:w="1992"/>
        <w:gridCol w:w="1404"/>
        <w:gridCol w:w="1555"/>
        <w:gridCol w:w="1358"/>
        <w:gridCol w:w="1410"/>
        <w:gridCol w:w="1950"/>
        <w:gridCol w:w="1514"/>
        <w:gridCol w:w="1493"/>
      </w:tblGrid>
      <w:tr w:rsidR="001B678C" w:rsidRPr="00832AD4" w:rsidTr="001B678C">
        <w:tc>
          <w:tcPr>
            <w:tcW w:w="775" w:type="dxa"/>
            <w:shd w:val="clear" w:color="auto" w:fill="auto"/>
            <w:tcMar>
              <w:left w:w="98" w:type="dxa"/>
            </w:tcMar>
            <w:vAlign w:val="center"/>
          </w:tcPr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sz w:val="18"/>
                <w:szCs w:val="20"/>
              </w:rPr>
              <w:t>Clasa</w:t>
            </w:r>
          </w:p>
        </w:tc>
        <w:tc>
          <w:tcPr>
            <w:tcW w:w="2846" w:type="dxa"/>
            <w:gridSpan w:val="2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sz w:val="18"/>
                <w:szCs w:val="20"/>
              </w:rPr>
              <w:t>Luni, 11 mai</w:t>
            </w:r>
          </w:p>
        </w:tc>
        <w:tc>
          <w:tcPr>
            <w:tcW w:w="3396" w:type="dxa"/>
            <w:gridSpan w:val="2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b/>
                <w:sz w:val="18"/>
                <w:szCs w:val="20"/>
              </w:rPr>
            </w:pPr>
            <w:r w:rsidRPr="00832AD4">
              <w:rPr>
                <w:b/>
                <w:sz w:val="18"/>
                <w:szCs w:val="20"/>
              </w:rPr>
              <w:t>Marți, 12 mai</w:t>
            </w:r>
          </w:p>
        </w:tc>
        <w:tc>
          <w:tcPr>
            <w:tcW w:w="2913" w:type="dxa"/>
            <w:gridSpan w:val="2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b/>
                <w:sz w:val="18"/>
                <w:szCs w:val="20"/>
              </w:rPr>
            </w:pPr>
            <w:r w:rsidRPr="00832AD4">
              <w:rPr>
                <w:b/>
                <w:sz w:val="18"/>
                <w:szCs w:val="20"/>
              </w:rPr>
              <w:t>Miercuri, 13 mai</w:t>
            </w:r>
          </w:p>
        </w:tc>
        <w:tc>
          <w:tcPr>
            <w:tcW w:w="3360" w:type="dxa"/>
            <w:gridSpan w:val="2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b/>
                <w:sz w:val="18"/>
                <w:szCs w:val="20"/>
              </w:rPr>
            </w:pPr>
            <w:r w:rsidRPr="00832AD4">
              <w:rPr>
                <w:b/>
                <w:sz w:val="18"/>
                <w:szCs w:val="20"/>
              </w:rPr>
              <w:t>Joi, 14 mai</w:t>
            </w:r>
          </w:p>
        </w:tc>
        <w:tc>
          <w:tcPr>
            <w:tcW w:w="3007" w:type="dxa"/>
            <w:gridSpan w:val="2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b/>
                <w:sz w:val="18"/>
                <w:szCs w:val="20"/>
              </w:rPr>
            </w:pPr>
            <w:r w:rsidRPr="00832AD4">
              <w:rPr>
                <w:b/>
                <w:sz w:val="18"/>
                <w:szCs w:val="20"/>
              </w:rPr>
              <w:t>Vineri, 15 mai</w:t>
            </w:r>
          </w:p>
        </w:tc>
      </w:tr>
      <w:tr w:rsidR="001B678C" w:rsidRPr="00832AD4" w:rsidTr="001B678C">
        <w:tc>
          <w:tcPr>
            <w:tcW w:w="775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</w:rPr>
              <w:t>P. B</w:t>
            </w:r>
          </w:p>
        </w:tc>
        <w:tc>
          <w:tcPr>
            <w:tcW w:w="135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sz w:val="18"/>
                <w:szCs w:val="20"/>
                <w:lang w:eastAsia="zh-CN" w:bidi="hi-IN"/>
              </w:rPr>
              <w:t>Călătorii în lumea animalelor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 xml:space="preserve">Observarea păsărilor prin live 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webcam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Dimény Boglárka</w:t>
            </w:r>
          </w:p>
        </w:tc>
        <w:tc>
          <w:tcPr>
            <w:tcW w:w="148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sz w:val="18"/>
                <w:szCs w:val="20"/>
                <w:lang w:eastAsia="zh-CN" w:bidi="hi-IN"/>
              </w:rPr>
              <w:t>Călătorii în lumea animalelor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Observarea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 xml:space="preserve">animalelor sălbatice prin live 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webcam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Dimény Boglárka</w:t>
            </w:r>
          </w:p>
        </w:tc>
        <w:tc>
          <w:tcPr>
            <w:tcW w:w="1992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sz w:val="18"/>
                <w:szCs w:val="20"/>
                <w:lang w:eastAsia="zh-CN" w:bidi="hi-IN"/>
              </w:rPr>
              <w:t>Călătorii în lumea muzicii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Vizionare film educativ: prezentare de instrumente pentru copii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Dimény Boglárka</w:t>
            </w:r>
          </w:p>
        </w:tc>
        <w:tc>
          <w:tcPr>
            <w:tcW w:w="1404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  <w:t>Călătorii în lumea muzicii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 xml:space="preserve">Poveste simfonică: Szergej Szergejevics Prokofjev-Petrică şi lupul                   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 xml:space="preserve"> 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Dimény Boglárka</w:t>
            </w:r>
          </w:p>
        </w:tc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Călătorii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în lumea poveștilor</w:t>
            </w:r>
          </w:p>
          <w:p w:rsidR="001B678C" w:rsidRPr="00832AD4" w:rsidRDefault="001B678C" w:rsidP="001B678C">
            <w:pPr>
              <w:pStyle w:val="Cmsor1"/>
              <w:spacing w:before="0" w:after="0"/>
              <w:jc w:val="center"/>
              <w:outlineLvl w:val="0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 w:val="0"/>
                <w:bCs w:val="0"/>
                <w:sz w:val="18"/>
                <w:szCs w:val="20"/>
                <w:lang w:val="ro-RO"/>
              </w:rPr>
              <w:t>Kormos István: Vackor az első bében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(poveste pentru copii ep. 1-5)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Dimény Boglárka</w:t>
            </w:r>
          </w:p>
        </w:tc>
        <w:tc>
          <w:tcPr>
            <w:tcW w:w="135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Călătorii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în lumea poveștilor</w:t>
            </w:r>
          </w:p>
          <w:p w:rsidR="001B678C" w:rsidRPr="00832AD4" w:rsidRDefault="001B678C" w:rsidP="001B678C">
            <w:pPr>
              <w:pStyle w:val="Cmsor1"/>
              <w:spacing w:before="0" w:after="0"/>
              <w:jc w:val="center"/>
              <w:outlineLvl w:val="0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 w:val="0"/>
                <w:bCs w:val="0"/>
                <w:sz w:val="18"/>
                <w:szCs w:val="20"/>
                <w:lang w:val="ro-RO"/>
              </w:rPr>
              <w:t>Kormos István: Vackor az első bében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(poveste pentru copii ep. 6-11)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Dimény Boglárka</w:t>
            </w: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Călătorii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în lumea teatrului de păpuși</w:t>
            </w:r>
          </w:p>
          <w:p w:rsidR="001B678C" w:rsidRPr="00832AD4" w:rsidRDefault="001B678C" w:rsidP="001B678C">
            <w:pPr>
              <w:pStyle w:val="Cmsor1"/>
              <w:spacing w:before="0" w:after="0"/>
              <w:jc w:val="center"/>
              <w:outlineLvl w:val="0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 w:val="0"/>
                <w:bCs w:val="0"/>
                <w:sz w:val="18"/>
                <w:szCs w:val="20"/>
                <w:lang w:val="ro-RO"/>
              </w:rPr>
              <w:t>Bóbita Bábszínház:</w:t>
            </w:r>
          </w:p>
          <w:p w:rsidR="001B678C" w:rsidRPr="00832AD4" w:rsidRDefault="001B678C" w:rsidP="001B678C">
            <w:pPr>
              <w:pStyle w:val="Cmsor1"/>
              <w:spacing w:before="0" w:after="0"/>
              <w:jc w:val="center"/>
              <w:outlineLvl w:val="0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 w:val="0"/>
                <w:bCs w:val="0"/>
                <w:sz w:val="18"/>
                <w:szCs w:val="20"/>
                <w:lang w:val="ro-RO"/>
              </w:rPr>
              <w:t>Terülj, terülj, asztalkám!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Dimény Boglárka</w:t>
            </w:r>
          </w:p>
        </w:tc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Călătorii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în lumea teatrului</w:t>
            </w:r>
          </w:p>
          <w:p w:rsidR="001B678C" w:rsidRPr="00832AD4" w:rsidRDefault="001B678C" w:rsidP="001B678C">
            <w:pPr>
              <w:pStyle w:val="Cmsor1"/>
              <w:spacing w:before="0" w:after="0"/>
              <w:jc w:val="center"/>
              <w:outlineLvl w:val="0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 w:val="0"/>
                <w:bCs w:val="0"/>
                <w:sz w:val="18"/>
                <w:szCs w:val="20"/>
                <w:lang w:val="ro-RO"/>
              </w:rPr>
              <w:t xml:space="preserve">Varró Dániel – Presser Gábor: Túl a Maszat-hegyen    </w:t>
            </w:r>
          </w:p>
          <w:p w:rsidR="001B678C" w:rsidRPr="00832AD4" w:rsidRDefault="001B678C" w:rsidP="001B678C">
            <w:pPr>
              <w:pStyle w:val="Cmsor1"/>
              <w:spacing w:before="0" w:after="0"/>
              <w:jc w:val="center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Cmsor1"/>
              <w:spacing w:before="0" w:after="0"/>
              <w:jc w:val="center"/>
              <w:outlineLvl w:val="0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 w:val="0"/>
                <w:bCs w:val="0"/>
                <w:i/>
                <w:iCs/>
                <w:sz w:val="18"/>
                <w:szCs w:val="20"/>
                <w:lang w:val="ro-RO"/>
              </w:rPr>
              <w:t>Dimény Boglárka</w:t>
            </w:r>
          </w:p>
        </w:tc>
        <w:tc>
          <w:tcPr>
            <w:tcW w:w="1514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Cele mai frumoase amintiri de călătorie…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Expoziție virtuală</w:t>
            </w: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Dimény Boglárka</w:t>
            </w:r>
          </w:p>
        </w:tc>
        <w:tc>
          <w:tcPr>
            <w:tcW w:w="1493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Cele mai frumoase amintiri de călătorie…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Atelier de creație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Dimény Boglárka</w:t>
            </w:r>
          </w:p>
        </w:tc>
      </w:tr>
      <w:tr w:rsidR="001B678C" w:rsidRPr="00832AD4" w:rsidTr="001B678C">
        <w:tc>
          <w:tcPr>
            <w:tcW w:w="775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</w:rPr>
              <w:t>I. B</w:t>
            </w:r>
          </w:p>
        </w:tc>
        <w:tc>
          <w:tcPr>
            <w:tcW w:w="135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Ferestre spre lume:</w:t>
            </w:r>
            <w:r w:rsidRPr="00832AD4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</w:t>
            </w: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jocuri educative despre ţări, obiceiuri şi popoare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Simon Mária</w:t>
            </w:r>
          </w:p>
        </w:tc>
        <w:tc>
          <w:tcPr>
            <w:tcW w:w="148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 xml:space="preserve">Cele mai frumoase amintiri de călătorie: </w:t>
            </w: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expoziţie virtuală din obiecte aduse de copii în cursul călătoriilor făcute cu familia</w:t>
            </w: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Simon Mária</w:t>
            </w:r>
          </w:p>
        </w:tc>
        <w:tc>
          <w:tcPr>
            <w:tcW w:w="1992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  <w:t>Călătorii în lumea animalelor</w:t>
            </w: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 xml:space="preserve"> (migraţia animalelor): urmărirea webcamerelor cu păsări: madarles, clujbird.</w:t>
            </w: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Simon Mária</w:t>
            </w:r>
          </w:p>
        </w:tc>
        <w:tc>
          <w:tcPr>
            <w:tcW w:w="1404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 xml:space="preserve">Călătorii în lumea animalelor: </w:t>
            </w: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vizită virtuală în Grădina Zoologică din Budapesta</w:t>
            </w: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Simon Mária</w:t>
            </w:r>
          </w:p>
        </w:tc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  <w:t>Cântece și poezii ale diferitelor popoare,</w:t>
            </w: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 xml:space="preserve"> traduse în limba maghiară.</w:t>
            </w: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Simon Mária</w:t>
            </w:r>
          </w:p>
        </w:tc>
        <w:tc>
          <w:tcPr>
            <w:tcW w:w="135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sz w:val="18"/>
                <w:szCs w:val="20"/>
                <w:lang w:val="ro-RO"/>
              </w:rPr>
              <w:t>Călătorii prin poveşti şi prin artă</w:t>
            </w: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, atelier creativ: cunoaşterea diferitelor ornamente din lume</w:t>
            </w: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Simon Mária</w:t>
            </w: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  <w:t>Povesti din jurul lumii:</w:t>
            </w: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 xml:space="preserve"> povești ale diferitelor popoare.</w:t>
            </w: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Simon Mária</w:t>
            </w:r>
          </w:p>
        </w:tc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  <w:t xml:space="preserve">Atelier de artă dramatică: 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- teatru de păpuși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- realizarea unor păpuși din hârtie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-prezentarea unor povești cu animale.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Simon Mária</w:t>
            </w:r>
          </w:p>
        </w:tc>
        <w:tc>
          <w:tcPr>
            <w:tcW w:w="1514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  <w:t>Expediție imaginară în deșert, la pol.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- planul și povestea unei expediții imaginare.</w:t>
            </w: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pStyle w:val="Szvegtrzs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Simon Mária</w:t>
            </w:r>
          </w:p>
        </w:tc>
        <w:tc>
          <w:tcPr>
            <w:tcW w:w="1493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  <w:t>O țară imaginară:</w:t>
            </w: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 xml:space="preserve"> realizarea unei hărți, a unui steag etc.</w:t>
            </w: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</w:p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i/>
                <w:iCs/>
                <w:sz w:val="18"/>
                <w:szCs w:val="20"/>
                <w:lang w:val="ro-RO"/>
              </w:rPr>
              <w:t>Simon Mária</w:t>
            </w:r>
          </w:p>
        </w:tc>
      </w:tr>
      <w:tr w:rsidR="001B678C" w:rsidRPr="00832AD4" w:rsidTr="001B678C">
        <w:tc>
          <w:tcPr>
            <w:tcW w:w="775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</w:rPr>
              <w:t>II. B</w:t>
            </w:r>
          </w:p>
        </w:tc>
        <w:tc>
          <w:tcPr>
            <w:tcW w:w="135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eastAsia="zh-CN" w:bidi="hi-IN"/>
              </w:rPr>
              <w:t>Ferestre spre lume!</w:t>
            </w:r>
            <w:r w:rsidRPr="00832AD4">
              <w:rPr>
                <w:sz w:val="18"/>
                <w:szCs w:val="20"/>
                <w:lang w:eastAsia="zh-CN" w:bidi="hi-IN"/>
              </w:rPr>
              <w:t xml:space="preserve"> M-am plimbat în lumea mare: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Sempely Sompoly Nagy Sompolygó Utazása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Hajós Mária</w:t>
            </w:r>
          </w:p>
        </w:tc>
        <w:tc>
          <w:tcPr>
            <w:tcW w:w="148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  <w:t>Cele mai frumoase amintiri de călătorie -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Proiect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Hajós Mária</w:t>
            </w:r>
          </w:p>
        </w:tc>
        <w:tc>
          <w:tcPr>
            <w:tcW w:w="1992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eastAsia="zh-CN" w:bidi="hi-IN"/>
              </w:rPr>
              <w:t>Călătorie în lumea emoţiilor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Falusi fiú a városról beszél-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Weöres Sándor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Hajós Mária</w:t>
            </w:r>
          </w:p>
        </w:tc>
        <w:tc>
          <w:tcPr>
            <w:tcW w:w="1404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eastAsia="zh-CN" w:bidi="hi-IN"/>
              </w:rPr>
              <w:t>Destinaţia cea mai frumoasă  în care am fost</w:t>
            </w:r>
            <w:r w:rsidRPr="00832AD4">
              <w:rPr>
                <w:sz w:val="18"/>
                <w:szCs w:val="20"/>
                <w:lang w:eastAsia="zh-CN" w:bidi="hi-IN"/>
              </w:rPr>
              <w:t xml:space="preserve"> 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Hajós Mária</w:t>
            </w:r>
          </w:p>
        </w:tc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eastAsia="zh-CN" w:bidi="hi-IN"/>
              </w:rPr>
              <w:t>Cu ce voi călători?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Kicsi faluból való vers-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Kányádi Sándor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Hajós Mária</w:t>
            </w:r>
          </w:p>
        </w:tc>
        <w:tc>
          <w:tcPr>
            <w:tcW w:w="135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eastAsia="zh-CN" w:bidi="hi-IN"/>
              </w:rPr>
              <w:t xml:space="preserve">Călătorii cu barca 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Micii creatori – construirea unui mijloc de transport  /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 xml:space="preserve">filmuleţ 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Hajós Mária</w:t>
            </w: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eastAsia="zh-CN" w:bidi="hi-IN"/>
              </w:rPr>
              <w:t>Povestea mijloacelor de transport</w:t>
            </w:r>
            <w:r w:rsidRPr="00832AD4">
              <w:rPr>
                <w:sz w:val="18"/>
                <w:szCs w:val="20"/>
                <w:lang w:eastAsia="zh-CN" w:bidi="hi-IN"/>
              </w:rPr>
              <w:t xml:space="preserve"> Utakon – Bartos Erika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Hajós Mária</w:t>
            </w:r>
          </w:p>
        </w:tc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eastAsia="zh-CN" w:bidi="hi-IN"/>
              </w:rPr>
              <w:t>Să fim creativi- Micii pasageri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Filmuleţ :</w:t>
            </w:r>
          </w:p>
          <w:p w:rsidR="001B678C" w:rsidRPr="00832AD4" w:rsidRDefault="001B678C" w:rsidP="001B678C">
            <w:pPr>
              <w:pStyle w:val="Cmsor1"/>
              <w:spacing w:before="0" w:after="0"/>
              <w:jc w:val="center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 w:val="0"/>
                <w:bCs w:val="0"/>
                <w:sz w:val="18"/>
                <w:szCs w:val="20"/>
                <w:lang w:val="ro-RO"/>
              </w:rPr>
              <w:t>Tömegközlekedős mese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 xml:space="preserve">  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Hajós Mária</w:t>
            </w:r>
          </w:p>
        </w:tc>
        <w:tc>
          <w:tcPr>
            <w:tcW w:w="1514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eastAsia="zh-CN" w:bidi="hi-IN"/>
              </w:rPr>
              <w:t>Călătorie imaginară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A Kesztyű Lakói Nyaralni Mennek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Hajós Mária</w:t>
            </w:r>
          </w:p>
        </w:tc>
        <w:tc>
          <w:tcPr>
            <w:tcW w:w="1493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1B678C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eastAsia="zh-CN" w:bidi="hi-IN"/>
              </w:rPr>
              <w:t xml:space="preserve">Proiect  -  călătoria de vis 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eastAsia="zh-CN" w:bidi="hi-IN"/>
              </w:rPr>
              <w:t>Filmuleţ:</w:t>
            </w:r>
          </w:p>
          <w:p w:rsidR="001B678C" w:rsidRPr="00832AD4" w:rsidRDefault="001B678C" w:rsidP="001B678C">
            <w:pPr>
              <w:pStyle w:val="Cmsor1"/>
              <w:spacing w:before="0" w:after="0"/>
              <w:jc w:val="center"/>
              <w:outlineLvl w:val="0"/>
              <w:rPr>
                <w:rFonts w:asciiTheme="minorHAnsi" w:hAnsiTheme="minorHAnsi"/>
                <w:b w:val="0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 w:val="0"/>
                <w:sz w:val="18"/>
                <w:szCs w:val="20"/>
                <w:lang w:val="ro-RO"/>
              </w:rPr>
              <w:t>Vonatok</w:t>
            </w: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1B678C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eastAsia="zh-CN" w:bidi="hi-IN"/>
              </w:rPr>
              <w:t>Hajós Mária</w:t>
            </w:r>
          </w:p>
        </w:tc>
      </w:tr>
    </w:tbl>
    <w:p w:rsidR="001B678C" w:rsidRDefault="001B678C"/>
    <w:p w:rsidR="00445BE7" w:rsidRDefault="00445BE7">
      <w:r>
        <w:br w:type="page"/>
      </w:r>
    </w:p>
    <w:p w:rsidR="001B678C" w:rsidRDefault="001B678C"/>
    <w:tbl>
      <w:tblPr>
        <w:tblStyle w:val="Rcsostblzat"/>
        <w:tblpPr w:leftFromText="180" w:rightFromText="180" w:vertAnchor="text" w:horzAnchor="margin" w:tblpXSpec="center" w:tblpY="-1416"/>
        <w:tblW w:w="1629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75"/>
        <w:gridCol w:w="1358"/>
        <w:gridCol w:w="1488"/>
        <w:gridCol w:w="1992"/>
        <w:gridCol w:w="1404"/>
        <w:gridCol w:w="1555"/>
        <w:gridCol w:w="1358"/>
        <w:gridCol w:w="1410"/>
        <w:gridCol w:w="1950"/>
        <w:gridCol w:w="1514"/>
        <w:gridCol w:w="1493"/>
      </w:tblGrid>
      <w:tr w:rsidR="001B678C" w:rsidRPr="00832AD4" w:rsidTr="001B678C">
        <w:tc>
          <w:tcPr>
            <w:tcW w:w="775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445BE7">
            <w:pPr>
              <w:pStyle w:val="Nincstrkz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</w:rPr>
              <w:t>III. B</w:t>
            </w:r>
          </w:p>
        </w:tc>
        <w:tc>
          <w:tcPr>
            <w:tcW w:w="135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bidi="hi-IN"/>
              </w:rPr>
              <w:t xml:space="preserve">Călătorii 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bidi="hi-IN"/>
              </w:rPr>
              <w:t xml:space="preserve">în lumea 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bidi="hi-IN"/>
              </w:rPr>
              <w:t>animalelor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rFonts w:eastAsia="Times New Roman" w:cs="Times New Roman"/>
                <w:color w:val="000000"/>
                <w:sz w:val="18"/>
                <w:szCs w:val="20"/>
                <w:lang w:eastAsia="hu-HU" w:bidi="hi-IN"/>
              </w:rPr>
              <w:t xml:space="preserve">migrația 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bidi="hi-IN"/>
              </w:rPr>
              <w:t>animalelor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bidi="hi-IN"/>
              </w:rPr>
              <w:t>-urmărirea și observarea cuibului de berze din Vlaha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bidi="hi-IN"/>
              </w:rPr>
              <w:t>Dósa Éva</w:t>
            </w:r>
          </w:p>
        </w:tc>
        <w:tc>
          <w:tcPr>
            <w:tcW w:w="148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bidi="hi-IN"/>
              </w:rPr>
              <w:t>Călătorie în lumea culinară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bidi="hi-IN"/>
              </w:rPr>
              <w:t>-copiii pregătesc o prăjitură împreună cu părinții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bidi="hi-IN"/>
              </w:rPr>
              <w:t>Dósa Éva</w:t>
            </w:r>
          </w:p>
        </w:tc>
        <w:tc>
          <w:tcPr>
            <w:tcW w:w="1992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bidi="hi-IN"/>
              </w:rPr>
              <w:t>Jocuri online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bidi="hi-IN"/>
              </w:rPr>
              <w:t>Dósa Éva</w:t>
            </w:r>
          </w:p>
        </w:tc>
        <w:tc>
          <w:tcPr>
            <w:tcW w:w="1404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bidi="hi-IN"/>
              </w:rPr>
              <w:t>Jocuri online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bidi="hi-IN"/>
              </w:rPr>
              <w:t>Dósa Éva</w:t>
            </w:r>
          </w:p>
        </w:tc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rFonts w:cs="Times New Roman"/>
                <w:b/>
                <w:bCs/>
                <w:sz w:val="18"/>
                <w:szCs w:val="20"/>
                <w:lang w:bidi="hi-IN"/>
              </w:rPr>
              <w:t>Excursie virtuală</w:t>
            </w:r>
            <w:r w:rsidRPr="00832AD4">
              <w:rPr>
                <w:rFonts w:cs="Times New Roman"/>
                <w:sz w:val="18"/>
                <w:szCs w:val="20"/>
                <w:lang w:bidi="hi-IN"/>
              </w:rPr>
              <w:t xml:space="preserve"> 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bidi="hi-IN"/>
              </w:rPr>
              <w:t>la grădina Zoologică din Budapesta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bidi="hi-IN"/>
              </w:rPr>
              <w:t>Dósa Éva</w:t>
            </w:r>
          </w:p>
        </w:tc>
        <w:tc>
          <w:tcPr>
            <w:tcW w:w="1358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bidi="hi-IN"/>
              </w:rPr>
              <w:t>AVAP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bidi="hi-IN"/>
              </w:rPr>
              <w:t>-desenați animalul vostru preferat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bidi="hi-IN"/>
              </w:rPr>
              <w:t>Dósa Éva</w:t>
            </w: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bidi="hi-IN"/>
              </w:rPr>
              <w:t>Călătorii la cele mai faimoase monumente din lume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bidi="hi-IN"/>
              </w:rPr>
              <w:t>Dósa Éva</w:t>
            </w:r>
          </w:p>
        </w:tc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bidi="hi-IN"/>
              </w:rPr>
              <w:t>AVAP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bidi="hi-IN"/>
              </w:rPr>
              <w:t>-construiți macheta unui monument faimos din lume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bidi="hi-IN"/>
              </w:rPr>
              <w:t>Dósa Éva</w:t>
            </w:r>
          </w:p>
        </w:tc>
        <w:tc>
          <w:tcPr>
            <w:tcW w:w="1514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  <w:lang w:bidi="hi-IN"/>
              </w:rPr>
              <w:t>Film documentar: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bidi="hi-IN"/>
              </w:rPr>
              <w:t>La révélation des pyramides sau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  <w:lang w:bidi="hi-IN"/>
              </w:rPr>
              <w:t>Cele 7 minuni ale lunii</w:t>
            </w:r>
          </w:p>
          <w:p w:rsidR="001B678C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bidi="hi-IN"/>
              </w:rPr>
              <w:t>Dósa Éva</w:t>
            </w:r>
          </w:p>
        </w:tc>
        <w:tc>
          <w:tcPr>
            <w:tcW w:w="1493" w:type="dxa"/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rFonts w:cs="Times New Roman"/>
                <w:b/>
                <w:bCs/>
                <w:sz w:val="18"/>
                <w:szCs w:val="20"/>
                <w:lang w:bidi="hi-IN"/>
              </w:rPr>
              <w:t>Proiect:</w:t>
            </w:r>
            <w:r w:rsidRPr="00832AD4">
              <w:rPr>
                <w:rFonts w:cs="Times New Roman"/>
                <w:sz w:val="18"/>
                <w:szCs w:val="20"/>
                <w:lang w:bidi="hi-IN"/>
              </w:rPr>
              <w:t xml:space="preserve"> experimente în </w:t>
            </w:r>
            <w:bookmarkStart w:id="1" w:name="_GoBack1"/>
            <w:bookmarkEnd w:id="1"/>
            <w:r w:rsidRPr="00832AD4">
              <w:rPr>
                <w:rFonts w:cs="Times New Roman"/>
                <w:sz w:val="18"/>
                <w:szCs w:val="20"/>
                <w:lang w:bidi="hi-IN"/>
              </w:rPr>
              <w:t>casă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  <w:lang w:bidi="hi-IN"/>
              </w:rPr>
              <w:t>Dósa Éva</w:t>
            </w:r>
          </w:p>
        </w:tc>
      </w:tr>
      <w:tr w:rsidR="001B678C" w:rsidRPr="00832AD4" w:rsidTr="001B678C">
        <w:tc>
          <w:tcPr>
            <w:tcW w:w="77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rPr>
                <w:b/>
                <w:bCs/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</w:rPr>
              <w:t>IV. B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</w:rPr>
              <w:t>Ferestre pe lume/</w:t>
            </w:r>
            <w:r w:rsidRPr="00832AD4">
              <w:rPr>
                <w:sz w:val="18"/>
                <w:szCs w:val="20"/>
              </w:rPr>
              <w:t>jocuri și prezentări despre țări și popoare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</w:rPr>
              <w:t>Bak Márta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</w:rPr>
              <w:t>Jurnal de călătorii, pe urmele tibetologului Kőrösi Csoma Sándor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</w:rPr>
              <w:t>prezentări de călătorii despre India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</w:rPr>
              <w:t>Bak Márta,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</w:rPr>
              <w:t>Szenkovics Dezső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/>
                <w:b/>
                <w:bCs/>
                <w:sz w:val="18"/>
                <w:szCs w:val="20"/>
                <w:lang w:val="ro-RO"/>
              </w:rPr>
              <w:t>Cele mai frumoase amintiri de călătorie/</w:t>
            </w: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>povestea obiectelor adunate, aduse de copii din călătorii/ expoziție virtuală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</w:rPr>
              <w:t>Bak Márta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</w:rPr>
              <w:t>Jurnal de călătorii</w:t>
            </w:r>
            <w:r w:rsidRPr="00832AD4">
              <w:rPr>
                <w:rFonts w:cs="Times New Roman"/>
                <w:sz w:val="18"/>
                <w:szCs w:val="20"/>
              </w:rPr>
              <w:t xml:space="preserve"> despre  cucerirea Vf. Belukha 4506 m, Muntele Altai, Rusia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rFonts w:cs="Times New Roman"/>
                <w:i/>
                <w:iCs/>
                <w:sz w:val="18"/>
                <w:szCs w:val="20"/>
              </w:rPr>
              <w:t>Bak Márta,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rFonts w:cs="Times New Roman"/>
                <w:i/>
                <w:iCs/>
                <w:sz w:val="18"/>
                <w:szCs w:val="20"/>
              </w:rPr>
              <w:t>Pásztor József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rFonts w:cs="Times New Roman"/>
                <w:b/>
                <w:bCs/>
                <w:sz w:val="18"/>
                <w:szCs w:val="20"/>
              </w:rPr>
              <w:t xml:space="preserve">Călătorii în lumea animalelor </w:t>
            </w:r>
            <w:r w:rsidRPr="00832AD4">
              <w:rPr>
                <w:rFonts w:cs="Times New Roman"/>
                <w:sz w:val="18"/>
                <w:szCs w:val="20"/>
              </w:rPr>
              <w:t>migraţia animalelor-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rFonts w:cs="Times New Roman"/>
                <w:sz w:val="18"/>
                <w:szCs w:val="20"/>
              </w:rPr>
              <w:t>urmărirea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rFonts w:cs="Times New Roman"/>
                <w:sz w:val="18"/>
                <w:szCs w:val="20"/>
              </w:rPr>
              <w:t>webcamerelor de păsări/Grupul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rFonts w:cs="Times New Roman"/>
                <w:sz w:val="18"/>
                <w:szCs w:val="20"/>
              </w:rPr>
              <w:t>Milvus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DB602B" w:rsidRPr="00832AD4" w:rsidRDefault="00DB602B" w:rsidP="00DB602B">
            <w:pPr>
              <w:pStyle w:val="Nincstrkz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rFonts w:cs="Times New Roman"/>
                <w:i/>
                <w:iCs/>
                <w:sz w:val="18"/>
                <w:szCs w:val="20"/>
              </w:rPr>
              <w:t>Bak Márta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Tblzattartalom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 w:cs="Times New Roman"/>
                <w:b/>
                <w:bCs/>
                <w:sz w:val="18"/>
                <w:szCs w:val="20"/>
                <w:lang w:val="ro-RO"/>
              </w:rPr>
              <w:t xml:space="preserve">Călătorii în lumea animalelor </w:t>
            </w:r>
            <w:r w:rsidRPr="00832AD4">
              <w:rPr>
                <w:rFonts w:asciiTheme="minorHAnsi" w:hAnsiTheme="minorHAnsi" w:cs="Times New Roman"/>
                <w:sz w:val="18"/>
                <w:szCs w:val="20"/>
                <w:lang w:val="ro-RO"/>
              </w:rPr>
              <w:t>migraţia animalelor-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</w:rPr>
              <w:t xml:space="preserve">vizită online în Grădina Zoologică din Budapesta 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rFonts w:cs="Times New Roman"/>
                <w:i/>
                <w:iCs/>
                <w:sz w:val="18"/>
                <w:szCs w:val="20"/>
              </w:rPr>
              <w:t>Bak Márta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Tblzattartalom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 w:cs="Times New Roman"/>
                <w:b/>
                <w:bCs/>
                <w:sz w:val="18"/>
                <w:szCs w:val="20"/>
                <w:lang w:val="ro-RO"/>
              </w:rPr>
              <w:t>Călătorii prin poveşti şi prin artă/</w:t>
            </w:r>
            <w:r w:rsidRPr="00832AD4">
              <w:rPr>
                <w:rFonts w:asciiTheme="minorHAnsi" w:hAnsiTheme="minorHAnsi"/>
                <w:sz w:val="18"/>
                <w:szCs w:val="20"/>
                <w:lang w:val="ro-RO"/>
              </w:rPr>
              <w:t xml:space="preserve"> a</w:t>
            </w:r>
            <w:r w:rsidRPr="00832AD4">
              <w:rPr>
                <w:rFonts w:asciiTheme="minorHAnsi" w:hAnsiTheme="minorHAnsi" w:cs="Times New Roman"/>
                <w:sz w:val="18"/>
                <w:szCs w:val="20"/>
                <w:lang w:val="ro-RO"/>
              </w:rPr>
              <w:t>telier creativ-</w:t>
            </w:r>
          </w:p>
          <w:p w:rsidR="001B678C" w:rsidRPr="00832AD4" w:rsidRDefault="001B678C" w:rsidP="005C5BD3">
            <w:pPr>
              <w:pStyle w:val="Tblzattartalom"/>
              <w:jc w:val="center"/>
              <w:rPr>
                <w:rFonts w:asciiTheme="minorHAnsi" w:hAnsiTheme="minorHAnsi"/>
                <w:sz w:val="18"/>
                <w:szCs w:val="20"/>
                <w:lang w:val="ro-RO"/>
              </w:rPr>
            </w:pPr>
            <w:r w:rsidRPr="00832AD4">
              <w:rPr>
                <w:rFonts w:asciiTheme="minorHAnsi" w:hAnsiTheme="minorHAnsi" w:cs="Times New Roman"/>
                <w:sz w:val="18"/>
                <w:szCs w:val="20"/>
                <w:lang w:val="ro-RO"/>
              </w:rPr>
              <w:t>cunoaşterea diferitelor ornamente din lume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DB602B" w:rsidRPr="00832AD4" w:rsidRDefault="00DB602B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</w:rPr>
              <w:t>Bak Márta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</w:tc>
        <w:tc>
          <w:tcPr>
            <w:tcW w:w="195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b/>
                <w:bCs/>
                <w:sz w:val="18"/>
                <w:szCs w:val="20"/>
              </w:rPr>
              <w:t>Oul lui Columb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</w:rPr>
              <w:t>-descoperirea Americii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sz w:val="18"/>
                <w:szCs w:val="20"/>
              </w:rPr>
              <w:t>-experimente nebunești, dar amuzante cu ouă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</w:p>
          <w:p w:rsidR="001B678C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i/>
                <w:iCs/>
                <w:sz w:val="18"/>
                <w:szCs w:val="20"/>
              </w:rPr>
              <w:t>Bak Márta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rFonts w:cs="Times New Roman"/>
                <w:b/>
                <w:bCs/>
                <w:sz w:val="18"/>
                <w:szCs w:val="20"/>
              </w:rPr>
              <w:t>Vizită online în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rFonts w:cs="Times New Roman"/>
                <w:b/>
                <w:bCs/>
                <w:sz w:val="18"/>
                <w:szCs w:val="20"/>
              </w:rPr>
              <w:t>Bibliothecca Telekiana</w:t>
            </w:r>
            <w:r w:rsidRPr="00832AD4">
              <w:rPr>
                <w:rFonts w:cs="Times New Roman"/>
                <w:sz w:val="18"/>
                <w:szCs w:val="20"/>
              </w:rPr>
              <w:t xml:space="preserve"> Biblioteca Teleki-Bolyai 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rFonts w:cs="Times New Roman"/>
                <w:sz w:val="18"/>
                <w:szCs w:val="20"/>
              </w:rPr>
            </w:pP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rFonts w:cs="Times New Roman"/>
                <w:i/>
                <w:iCs/>
                <w:sz w:val="18"/>
                <w:szCs w:val="20"/>
              </w:rPr>
              <w:t>Bak Márta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B678C" w:rsidRPr="00832AD4" w:rsidRDefault="001B678C" w:rsidP="005C5BD3">
            <w:pPr>
              <w:pStyle w:val="Nincstrkz"/>
              <w:jc w:val="center"/>
              <w:rPr>
                <w:sz w:val="18"/>
                <w:szCs w:val="20"/>
              </w:rPr>
            </w:pPr>
            <w:r w:rsidRPr="00832AD4">
              <w:rPr>
                <w:rFonts w:cs="Times New Roman"/>
                <w:b/>
                <w:bCs/>
                <w:sz w:val="18"/>
                <w:szCs w:val="20"/>
              </w:rPr>
              <w:t xml:space="preserve">Cunoaşterea activităţii matematicienilor </w:t>
            </w:r>
            <w:r w:rsidRPr="00832AD4">
              <w:rPr>
                <w:rFonts w:cs="Times New Roman"/>
                <w:sz w:val="18"/>
                <w:szCs w:val="20"/>
              </w:rPr>
              <w:t>Bolyai Farkas, Bolyai János, contele Teleki Sámuel, fondatorul bibliotecii şi mare călător de Africa</w:t>
            </w:r>
          </w:p>
          <w:p w:rsidR="001B678C" w:rsidRPr="00832AD4" w:rsidRDefault="001B678C" w:rsidP="005C5BD3">
            <w:pPr>
              <w:pStyle w:val="Nincstrkz"/>
              <w:jc w:val="center"/>
              <w:rPr>
                <w:i/>
                <w:iCs/>
                <w:sz w:val="18"/>
                <w:szCs w:val="20"/>
              </w:rPr>
            </w:pPr>
            <w:r w:rsidRPr="00832AD4">
              <w:rPr>
                <w:rFonts w:cs="Times New Roman"/>
                <w:i/>
                <w:iCs/>
                <w:sz w:val="18"/>
                <w:szCs w:val="20"/>
              </w:rPr>
              <w:t>Bak Márta</w:t>
            </w:r>
          </w:p>
        </w:tc>
      </w:tr>
    </w:tbl>
    <w:tbl>
      <w:tblPr>
        <w:tblStyle w:val="Rcsostblzat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418"/>
        <w:gridCol w:w="1417"/>
        <w:gridCol w:w="1559"/>
        <w:gridCol w:w="1560"/>
        <w:gridCol w:w="1417"/>
        <w:gridCol w:w="1559"/>
        <w:gridCol w:w="1560"/>
        <w:gridCol w:w="1559"/>
      </w:tblGrid>
      <w:tr w:rsidR="00445BE7" w:rsidRPr="000F096B" w:rsidTr="00445BE7">
        <w:tc>
          <w:tcPr>
            <w:tcW w:w="709" w:type="dxa"/>
            <w:vAlign w:val="center"/>
          </w:tcPr>
          <w:p w:rsidR="00445BE7" w:rsidRPr="000F096B" w:rsidRDefault="00445BE7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Clasa</w:t>
            </w:r>
          </w:p>
        </w:tc>
        <w:tc>
          <w:tcPr>
            <w:tcW w:w="2410" w:type="dxa"/>
            <w:gridSpan w:val="2"/>
          </w:tcPr>
          <w:p w:rsidR="00445BE7" w:rsidRPr="000F096B" w:rsidRDefault="00445BE7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Luni, 11 mai</w:t>
            </w:r>
          </w:p>
        </w:tc>
        <w:tc>
          <w:tcPr>
            <w:tcW w:w="2835" w:type="dxa"/>
            <w:gridSpan w:val="2"/>
          </w:tcPr>
          <w:p w:rsidR="00445BE7" w:rsidRPr="000F096B" w:rsidRDefault="00445BE7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Marți, 12 mai</w:t>
            </w:r>
          </w:p>
        </w:tc>
        <w:tc>
          <w:tcPr>
            <w:tcW w:w="3119" w:type="dxa"/>
            <w:gridSpan w:val="2"/>
          </w:tcPr>
          <w:p w:rsidR="00445BE7" w:rsidRPr="000F096B" w:rsidRDefault="00445BE7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Miercuri, 13 mai</w:t>
            </w:r>
          </w:p>
        </w:tc>
        <w:tc>
          <w:tcPr>
            <w:tcW w:w="2976" w:type="dxa"/>
            <w:gridSpan w:val="2"/>
          </w:tcPr>
          <w:p w:rsidR="00445BE7" w:rsidRPr="000F096B" w:rsidRDefault="00445BE7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Joi, 14 mai</w:t>
            </w:r>
          </w:p>
        </w:tc>
        <w:tc>
          <w:tcPr>
            <w:tcW w:w="3119" w:type="dxa"/>
            <w:gridSpan w:val="2"/>
          </w:tcPr>
          <w:p w:rsidR="00445BE7" w:rsidRPr="000F096B" w:rsidRDefault="00445BE7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Vineri, 15 mai</w:t>
            </w:r>
          </w:p>
        </w:tc>
      </w:tr>
      <w:tr w:rsidR="00445BE7" w:rsidRPr="000F096B" w:rsidTr="00445BE7">
        <w:tc>
          <w:tcPr>
            <w:tcW w:w="70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sz w:val="18"/>
                <w:szCs w:val="18"/>
              </w:rPr>
              <w:t>V A</w:t>
            </w:r>
          </w:p>
        </w:tc>
        <w:tc>
          <w:tcPr>
            <w:tcW w:w="1276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  <w:lang w:val="fr-FR"/>
              </w:rPr>
            </w:pPr>
            <w:r w:rsidRPr="000F096B">
              <w:rPr>
                <w:b/>
                <w:sz w:val="18"/>
                <w:szCs w:val="18"/>
              </w:rPr>
              <w:t>Musique fran</w:t>
            </w:r>
            <w:r w:rsidRPr="000F096B">
              <w:rPr>
                <w:b/>
                <w:sz w:val="18"/>
                <w:szCs w:val="18"/>
                <w:lang w:val="fr-FR"/>
              </w:rPr>
              <w:t>çaise classique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0F096B">
              <w:rPr>
                <w:sz w:val="18"/>
                <w:szCs w:val="18"/>
                <w:lang w:val="fr-FR"/>
              </w:rPr>
              <w:t>Delia Bacneanu</w:t>
            </w:r>
            <w:r>
              <w:rPr>
                <w:sz w:val="18"/>
                <w:szCs w:val="18"/>
                <w:lang w:val="fr-FR"/>
              </w:rPr>
              <w:t xml:space="preserve">, </w:t>
            </w:r>
            <w:r w:rsidRPr="000F096B">
              <w:rPr>
                <w:sz w:val="18"/>
                <w:szCs w:val="18"/>
                <w:lang w:val="fr-FR"/>
              </w:rPr>
              <w:t>Mihaela Crișan</w:t>
            </w:r>
          </w:p>
        </w:tc>
        <w:tc>
          <w:tcPr>
            <w:tcW w:w="1134" w:type="dxa"/>
          </w:tcPr>
          <w:p w:rsidR="00445BE7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Musique fran</w:t>
            </w:r>
            <w:r w:rsidRPr="000F096B">
              <w:rPr>
                <w:rFonts w:cstheme="minorHAnsi"/>
                <w:b/>
                <w:sz w:val="18"/>
                <w:szCs w:val="18"/>
              </w:rPr>
              <w:t>ç</w:t>
            </w:r>
            <w:r w:rsidRPr="000F096B">
              <w:rPr>
                <w:b/>
                <w:sz w:val="18"/>
                <w:szCs w:val="18"/>
              </w:rPr>
              <w:t>aise contemporaine</w:t>
            </w:r>
            <w:r>
              <w:rPr>
                <w:sz w:val="18"/>
                <w:szCs w:val="18"/>
              </w:rPr>
              <w:t xml:space="preserve"> </w:t>
            </w:r>
          </w:p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sz w:val="18"/>
                <w:szCs w:val="18"/>
              </w:rPr>
              <w:t>Mihaela Crișan</w:t>
            </w:r>
          </w:p>
        </w:tc>
        <w:tc>
          <w:tcPr>
            <w:tcW w:w="1418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Quizz – Les Jeux Olympiques</w:t>
            </w:r>
            <w:r>
              <w:rPr>
                <w:sz w:val="18"/>
                <w:szCs w:val="18"/>
              </w:rPr>
              <w:t xml:space="preserve"> </w:t>
            </w:r>
            <w:r w:rsidRPr="000F096B">
              <w:rPr>
                <w:sz w:val="18"/>
                <w:szCs w:val="18"/>
              </w:rPr>
              <w:t>Mihaela Crișan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Olimpismul si valorile lui</w:t>
            </w:r>
            <w:r>
              <w:rPr>
                <w:sz w:val="18"/>
                <w:szCs w:val="18"/>
              </w:rPr>
              <w:t xml:space="preserve"> -</w:t>
            </w:r>
            <w:r w:rsidRPr="000F096B">
              <w:rPr>
                <w:sz w:val="18"/>
                <w:szCs w:val="18"/>
              </w:rPr>
              <w:t>Emanuela Traica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Efectele dezastruoase ale încălzirii globale</w:t>
            </w:r>
            <w:r>
              <w:rPr>
                <w:sz w:val="18"/>
                <w:szCs w:val="18"/>
              </w:rPr>
              <w:t xml:space="preserve"> </w:t>
            </w:r>
            <w:r w:rsidRPr="000F096B">
              <w:rPr>
                <w:sz w:val="18"/>
                <w:szCs w:val="18"/>
              </w:rPr>
              <w:t>Diana Sălăjan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„Cum învață oamenii</w:t>
            </w:r>
            <w:r>
              <w:rPr>
                <w:sz w:val="18"/>
                <w:szCs w:val="18"/>
              </w:rPr>
              <w:t xml:space="preserve">”  Autoarea Olimpia Mesa, </w:t>
            </w:r>
            <w:r w:rsidRPr="000F096B">
              <w:rPr>
                <w:sz w:val="18"/>
                <w:szCs w:val="18"/>
              </w:rPr>
              <w:t>Mihaela Crișan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Think positive</w:t>
            </w:r>
            <w:r>
              <w:rPr>
                <w:sz w:val="18"/>
                <w:szCs w:val="18"/>
              </w:rPr>
              <w:t xml:space="preserve">/ </w:t>
            </w:r>
            <w:r w:rsidRPr="000F096B">
              <w:rPr>
                <w:sz w:val="18"/>
                <w:szCs w:val="18"/>
              </w:rPr>
              <w:t>Petre Simu</w:t>
            </w:r>
          </w:p>
        </w:tc>
        <w:tc>
          <w:tcPr>
            <w:tcW w:w="1559" w:type="dxa"/>
          </w:tcPr>
          <w:p w:rsidR="00445BE7" w:rsidRDefault="00445BE7" w:rsidP="005C5BD3">
            <w:pPr>
              <w:pStyle w:val="Nincstrkz"/>
              <w:rPr>
                <w:sz w:val="18"/>
                <w:szCs w:val="18"/>
                <w:lang w:val="fr-FR"/>
              </w:rPr>
            </w:pPr>
            <w:r w:rsidRPr="000F096B">
              <w:rPr>
                <w:b/>
                <w:sz w:val="18"/>
                <w:szCs w:val="18"/>
              </w:rPr>
              <w:t>Film fran</w:t>
            </w:r>
            <w:r w:rsidRPr="000F096B">
              <w:rPr>
                <w:b/>
                <w:sz w:val="18"/>
                <w:szCs w:val="18"/>
                <w:lang w:val="fr-FR"/>
              </w:rPr>
              <w:t>çais Les choristes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445BE7" w:rsidRPr="000F096B" w:rsidRDefault="00445BE7" w:rsidP="005C5BD3">
            <w:pPr>
              <w:pStyle w:val="Nincstrkz"/>
              <w:rPr>
                <w:sz w:val="18"/>
                <w:szCs w:val="18"/>
                <w:lang w:val="fr-FR"/>
              </w:rPr>
            </w:pPr>
            <w:r w:rsidRPr="000F096B">
              <w:rPr>
                <w:sz w:val="18"/>
                <w:szCs w:val="18"/>
                <w:lang w:val="fr-FR"/>
              </w:rPr>
              <w:t xml:space="preserve">Mihaela Crișan </w:t>
            </w:r>
          </w:p>
        </w:tc>
        <w:tc>
          <w:tcPr>
            <w:tcW w:w="1560" w:type="dxa"/>
          </w:tcPr>
          <w:p w:rsidR="00445BE7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Voyage imaginaire</w:t>
            </w:r>
          </w:p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sz w:val="18"/>
                <w:szCs w:val="18"/>
              </w:rPr>
              <w:t>Crisan Mihaela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Cuisine fran</w:t>
            </w:r>
            <w:r w:rsidRPr="000F096B">
              <w:rPr>
                <w:rFonts w:cstheme="minorHAnsi"/>
                <w:b/>
                <w:sz w:val="18"/>
                <w:szCs w:val="18"/>
              </w:rPr>
              <w:t>ç</w:t>
            </w:r>
            <w:r w:rsidRPr="000F096B">
              <w:rPr>
                <w:b/>
                <w:sz w:val="18"/>
                <w:szCs w:val="18"/>
              </w:rPr>
              <w:t>aise</w:t>
            </w:r>
            <w:r>
              <w:rPr>
                <w:sz w:val="18"/>
                <w:szCs w:val="18"/>
              </w:rPr>
              <w:t xml:space="preserve"> </w:t>
            </w:r>
            <w:r w:rsidRPr="000F096B">
              <w:rPr>
                <w:sz w:val="18"/>
                <w:szCs w:val="18"/>
              </w:rPr>
              <w:t>Crișan Mihaela</w:t>
            </w:r>
          </w:p>
        </w:tc>
      </w:tr>
      <w:tr w:rsidR="00445BE7" w:rsidRPr="000F096B" w:rsidTr="00445BE7">
        <w:tc>
          <w:tcPr>
            <w:tcW w:w="70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sz w:val="18"/>
                <w:szCs w:val="18"/>
              </w:rPr>
              <w:t>V C</w:t>
            </w:r>
          </w:p>
        </w:tc>
        <w:tc>
          <w:tcPr>
            <w:tcW w:w="1276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Memoria: dar sau dușman redutabil?</w:t>
            </w:r>
            <w:r w:rsidRPr="000F096B">
              <w:rPr>
                <w:sz w:val="18"/>
                <w:szCs w:val="18"/>
              </w:rPr>
              <w:t xml:space="preserve"> /</w:t>
            </w:r>
            <w:r w:rsidRPr="000F096B">
              <w:rPr>
                <w:i/>
                <w:sz w:val="18"/>
                <w:szCs w:val="18"/>
              </w:rPr>
              <w:t>Prof. P. Simu</w:t>
            </w:r>
          </w:p>
        </w:tc>
        <w:tc>
          <w:tcPr>
            <w:tcW w:w="1134" w:type="dxa"/>
          </w:tcPr>
          <w:p w:rsidR="00445BE7" w:rsidRPr="000F096B" w:rsidRDefault="00445BE7" w:rsidP="005C5BD3">
            <w:pPr>
              <w:pStyle w:val="Nincstrkz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Sergei Prokofiev: Petrică și lupul, audiție și impresii</w:t>
            </w:r>
          </w:p>
          <w:p w:rsidR="00445BE7" w:rsidRPr="000F096B" w:rsidRDefault="00445BE7" w:rsidP="005C5BD3">
            <w:pPr>
              <w:pStyle w:val="Nincstrkz"/>
              <w:rPr>
                <w:i/>
                <w:sz w:val="18"/>
                <w:szCs w:val="18"/>
              </w:rPr>
            </w:pPr>
            <w:r w:rsidRPr="000F096B">
              <w:rPr>
                <w:i/>
                <w:sz w:val="18"/>
                <w:szCs w:val="18"/>
              </w:rPr>
              <w:t>Prof. G. Suărășan/A. Dunca</w:t>
            </w:r>
          </w:p>
        </w:tc>
        <w:tc>
          <w:tcPr>
            <w:tcW w:w="1418" w:type="dxa"/>
          </w:tcPr>
          <w:p w:rsidR="00445BE7" w:rsidRPr="000F096B" w:rsidRDefault="00445BE7" w:rsidP="005C5BD3">
            <w:pPr>
              <w:pStyle w:val="Nincstrkz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Tur virtual: muzee de istorie</w:t>
            </w:r>
          </w:p>
          <w:p w:rsidR="00445BE7" w:rsidRPr="000F096B" w:rsidRDefault="00445BE7" w:rsidP="005C5BD3">
            <w:pPr>
              <w:pStyle w:val="Nincstrkz"/>
              <w:rPr>
                <w:i/>
                <w:sz w:val="18"/>
                <w:szCs w:val="18"/>
              </w:rPr>
            </w:pPr>
            <w:r w:rsidRPr="000F096B">
              <w:rPr>
                <w:i/>
                <w:sz w:val="18"/>
                <w:szCs w:val="18"/>
              </w:rPr>
              <w:t>Prof. P. Simu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pStyle w:val="Nincstrkz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Vizionare film: Coco</w:t>
            </w:r>
          </w:p>
          <w:p w:rsidR="00445BE7" w:rsidRPr="000F096B" w:rsidRDefault="00445BE7" w:rsidP="005C5BD3">
            <w:pPr>
              <w:pStyle w:val="Nincstrkz"/>
              <w:rPr>
                <w:i/>
                <w:sz w:val="18"/>
                <w:szCs w:val="18"/>
              </w:rPr>
            </w:pPr>
            <w:r w:rsidRPr="000F096B">
              <w:rPr>
                <w:i/>
                <w:sz w:val="18"/>
                <w:szCs w:val="18"/>
              </w:rPr>
              <w:t>Prof. P. Simu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Efectele dezastruoase ale încălzirii globale</w:t>
            </w:r>
          </w:p>
          <w:p w:rsidR="00445BE7" w:rsidRPr="000F096B" w:rsidRDefault="00445BE7" w:rsidP="005C5BD3">
            <w:pPr>
              <w:pStyle w:val="Nincstrkz"/>
              <w:rPr>
                <w:i/>
                <w:sz w:val="18"/>
                <w:szCs w:val="18"/>
              </w:rPr>
            </w:pPr>
            <w:r w:rsidRPr="000F096B">
              <w:rPr>
                <w:i/>
                <w:sz w:val="18"/>
                <w:szCs w:val="18"/>
              </w:rPr>
              <w:t>Prof. D. Sălăjan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pStyle w:val="Nincstrkz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Pe urmele trecutului</w:t>
            </w:r>
          </w:p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i/>
                <w:sz w:val="18"/>
                <w:szCs w:val="18"/>
              </w:rPr>
              <w:t>Prof. S. Pop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pStyle w:val="Nincstrkz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Musique francaise contemporaine</w:t>
            </w:r>
          </w:p>
          <w:p w:rsidR="00445BE7" w:rsidRPr="000F096B" w:rsidRDefault="00445BE7" w:rsidP="005C5BD3">
            <w:pPr>
              <w:pStyle w:val="Nincstrkz"/>
              <w:rPr>
                <w:i/>
                <w:sz w:val="18"/>
                <w:szCs w:val="18"/>
              </w:rPr>
            </w:pPr>
            <w:r w:rsidRPr="000F096B">
              <w:rPr>
                <w:i/>
                <w:sz w:val="18"/>
                <w:szCs w:val="18"/>
              </w:rPr>
              <w:t>Prof. M. Crișan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Think positive</w:t>
            </w:r>
          </w:p>
          <w:p w:rsidR="00445BE7" w:rsidRPr="000F096B" w:rsidRDefault="00445BE7" w:rsidP="005C5BD3">
            <w:pPr>
              <w:pStyle w:val="Nincstrkz"/>
              <w:rPr>
                <w:i/>
                <w:sz w:val="18"/>
                <w:szCs w:val="18"/>
              </w:rPr>
            </w:pPr>
            <w:r w:rsidRPr="000F096B">
              <w:rPr>
                <w:i/>
                <w:sz w:val="18"/>
                <w:szCs w:val="18"/>
              </w:rPr>
              <w:t>Prof. P. Simu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pStyle w:val="Nincstrkz"/>
              <w:rPr>
                <w:i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 xml:space="preserve">Acum copil înfășurat în pixeli- jurnalul elevului carantinat/ </w:t>
            </w:r>
            <w:r w:rsidRPr="000F096B">
              <w:rPr>
                <w:i/>
                <w:sz w:val="18"/>
                <w:szCs w:val="18"/>
              </w:rPr>
              <w:t>prof. Loredana Prunean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 xml:space="preserve">Sergei Prokofiev: Petrica si lupul, auditie si impresii/ </w:t>
            </w:r>
            <w:r w:rsidRPr="000F096B">
              <w:rPr>
                <w:i/>
                <w:sz w:val="18"/>
                <w:szCs w:val="18"/>
              </w:rPr>
              <w:t>prof. Grety Suărășan</w:t>
            </w:r>
          </w:p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</w:p>
        </w:tc>
      </w:tr>
      <w:tr w:rsidR="00445BE7" w:rsidRPr="000F096B" w:rsidTr="00445BE7">
        <w:tc>
          <w:tcPr>
            <w:tcW w:w="70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sz w:val="18"/>
                <w:szCs w:val="18"/>
              </w:rPr>
              <w:t>VI A</w:t>
            </w:r>
          </w:p>
        </w:tc>
        <w:tc>
          <w:tcPr>
            <w:tcW w:w="1276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Pe urmele trecutului</w:t>
            </w:r>
            <w:r w:rsidRPr="000F096B">
              <w:rPr>
                <w:sz w:val="18"/>
                <w:szCs w:val="18"/>
              </w:rPr>
              <w:t>/prof. Sorin Pop/ prof. Havadi Istvan</w:t>
            </w:r>
          </w:p>
        </w:tc>
        <w:tc>
          <w:tcPr>
            <w:tcW w:w="1134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Copil acum, înfășurat în pixeli (1)- blogul unui elev carantinat</w:t>
            </w:r>
            <w:r w:rsidRPr="000F096B">
              <w:rPr>
                <w:sz w:val="18"/>
                <w:szCs w:val="18"/>
              </w:rPr>
              <w:t xml:space="preserve">/ </w:t>
            </w:r>
            <w:r w:rsidRPr="000F096B">
              <w:rPr>
                <w:sz w:val="18"/>
                <w:szCs w:val="18"/>
              </w:rPr>
              <w:lastRenderedPageBreak/>
              <w:t>prof. Loredana Prunean</w:t>
            </w:r>
          </w:p>
        </w:tc>
        <w:tc>
          <w:tcPr>
            <w:tcW w:w="1418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lastRenderedPageBreak/>
              <w:t>Teatru istoric</w:t>
            </w:r>
            <w:r w:rsidRPr="000F096B">
              <w:rPr>
                <w:sz w:val="18"/>
                <w:szCs w:val="18"/>
              </w:rPr>
              <w:t xml:space="preserve"> / prof. Nan Oana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Back to School , Mr. Bean – prediction game</w:t>
            </w:r>
            <w:r w:rsidRPr="000F096B">
              <w:rPr>
                <w:sz w:val="18"/>
                <w:szCs w:val="18"/>
              </w:rPr>
              <w:t xml:space="preserve"> / prof. Simu Petre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Incursiuni în lumea filmului francez- Les Choristes</w:t>
            </w:r>
            <w:r w:rsidRPr="000F096B">
              <w:rPr>
                <w:sz w:val="18"/>
                <w:szCs w:val="18"/>
              </w:rPr>
              <w:t>/ prof. Andrei Dunca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Efectele dezastruoase ale  incalzirii globale</w:t>
            </w:r>
            <w:r w:rsidRPr="000F096B">
              <w:rPr>
                <w:sz w:val="18"/>
                <w:szCs w:val="18"/>
              </w:rPr>
              <w:t xml:space="preserve"> / prof. Sălăjan Diana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Copil acum, înfășurat în pixeli (2)- blogul unui elev carantinat</w:t>
            </w:r>
            <w:r w:rsidRPr="000F096B">
              <w:rPr>
                <w:sz w:val="18"/>
                <w:szCs w:val="18"/>
              </w:rPr>
              <w:t>/ prof. Loredana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Laborator virtual:</w:t>
            </w:r>
            <w:r w:rsidRPr="000F096B">
              <w:rPr>
                <w:sz w:val="18"/>
                <w:szCs w:val="18"/>
              </w:rPr>
              <w:t xml:space="preserve"> </w:t>
            </w:r>
            <w:hyperlink r:id="rId26" w:history="1">
              <w:r w:rsidRPr="000F096B">
                <w:rPr>
                  <w:rStyle w:val="Hiperhivatkozs"/>
                  <w:sz w:val="18"/>
                  <w:szCs w:val="18"/>
                </w:rPr>
                <w:t>www.walter-fent.de</w:t>
              </w:r>
            </w:hyperlink>
            <w:r w:rsidRPr="000F096B">
              <w:rPr>
                <w:sz w:val="18"/>
                <w:szCs w:val="18"/>
              </w:rPr>
              <w:t xml:space="preserve"> / prof. Curta Gabriela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Vizionare film</w:t>
            </w:r>
            <w:r w:rsidRPr="000F096B">
              <w:rPr>
                <w:sz w:val="18"/>
                <w:szCs w:val="18"/>
              </w:rPr>
              <w:t>/ prof. Sorin Pop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Olimpismul si valorile lui</w:t>
            </w:r>
            <w:r w:rsidRPr="000F096B">
              <w:rPr>
                <w:sz w:val="18"/>
                <w:szCs w:val="18"/>
              </w:rPr>
              <w:t>/ prof. Traica Emanuela</w:t>
            </w:r>
          </w:p>
        </w:tc>
      </w:tr>
      <w:tr w:rsidR="00445BE7" w:rsidRPr="000F096B" w:rsidTr="00445BE7">
        <w:tc>
          <w:tcPr>
            <w:tcW w:w="70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sz w:val="18"/>
                <w:szCs w:val="18"/>
              </w:rPr>
              <w:lastRenderedPageBreak/>
              <w:t>VII A</w:t>
            </w:r>
          </w:p>
        </w:tc>
        <w:tc>
          <w:tcPr>
            <w:tcW w:w="1276" w:type="dxa"/>
          </w:tcPr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Concurs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de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cultură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generală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/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prof.Țârău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Ștefania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</w:p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Bălănescu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Daniela</w:t>
            </w:r>
            <w:proofErr w:type="spellEnd"/>
            <w:proofErr w:type="gram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.,</w:t>
            </w:r>
            <w:proofErr w:type="gramEnd"/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Cherecheș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Natalia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Un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tur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virtual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al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muzeelor</w:t>
            </w:r>
            <w:proofErr w:type="spellEnd"/>
            <w:proofErr w:type="gram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/prof.</w:t>
            </w:r>
          </w:p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Țârău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Ștefania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Cherecheș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Nataliaa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Concurs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de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canoane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/ prof.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Serbac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Ligia</w:t>
            </w:r>
            <w:proofErr w:type="gram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,Marza</w:t>
            </w:r>
            <w:proofErr w:type="spellEnd"/>
            <w:proofErr w:type="gram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Hristina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Pe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urmele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trecutului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/ </w:t>
            </w:r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prof. Pop Sorin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Olimpismul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și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valorile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lui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/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prof</w:t>
            </w:r>
            <w:proofErr w:type="gram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.Traica</w:t>
            </w:r>
            <w:proofErr w:type="spellEnd"/>
            <w:proofErr w:type="gram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Emanuela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Concurs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de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talente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/ prof.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Țârău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Ștefania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Cherecheș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Natalia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tabs>
                <w:tab w:val="left" w:pos="8236"/>
              </w:tabs>
              <w:ind w:right="6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Jurnal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</w:p>
          <w:p w:rsidR="00445BE7" w:rsidRPr="000F096B" w:rsidRDefault="00445BE7" w:rsidP="005C5BD3">
            <w:pPr>
              <w:tabs>
                <w:tab w:val="left" w:pos="8236"/>
              </w:tabs>
              <w:ind w:right="6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în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izolare</w:t>
            </w:r>
            <w:proofErr w:type="spellEnd"/>
          </w:p>
          <w:p w:rsidR="00445BE7" w:rsidRDefault="00445BE7" w:rsidP="005C5BD3">
            <w:pPr>
              <w:tabs>
                <w:tab w:val="left" w:pos="8236"/>
              </w:tabs>
              <w:ind w:right="68"/>
              <w:rPr>
                <w:rFonts w:eastAsia="Calibri" w:cs="Calibri"/>
                <w:sz w:val="18"/>
                <w:szCs w:val="18"/>
              </w:rPr>
            </w:pPr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/ prof.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Târău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Ștefania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</w:p>
          <w:p w:rsidR="00445BE7" w:rsidRPr="000F096B" w:rsidRDefault="00445BE7" w:rsidP="005C5BD3">
            <w:pPr>
              <w:tabs>
                <w:tab w:val="left" w:pos="8236"/>
              </w:tabs>
              <w:ind w:right="68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Cherecheș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Natalia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Istoria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în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film-La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dolce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vita</w:t>
            </w:r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/ prof.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Țârău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S</w:t>
            </w:r>
            <w:proofErr w:type="gram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.</w:t>
            </w:r>
            <w:r>
              <w:rPr>
                <w:rFonts w:eastAsia="Calibri" w:cs="Calibri"/>
                <w:sz w:val="18"/>
                <w:szCs w:val="18"/>
              </w:rPr>
              <w:t>,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Chereches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N)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Laborator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virtual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/ prof.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Curta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Gabriela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Musicalis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-</w:t>
            </w:r>
            <w:proofErr w:type="gram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,,</w:t>
            </w:r>
            <w:proofErr w:type="spellStart"/>
            <w:proofErr w:type="gram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Asculta,joaca-te,deseneaza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!''/ </w:t>
            </w:r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prof.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Serbac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Ligia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Mârza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Hristina</w:t>
            </w:r>
            <w:proofErr w:type="spellEnd"/>
          </w:p>
        </w:tc>
      </w:tr>
      <w:tr w:rsidR="00445BE7" w:rsidRPr="000F096B" w:rsidTr="00445BE7">
        <w:tc>
          <w:tcPr>
            <w:tcW w:w="70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sz w:val="18"/>
                <w:szCs w:val="18"/>
              </w:rPr>
              <w:t>VII C</w:t>
            </w:r>
          </w:p>
        </w:tc>
        <w:tc>
          <w:tcPr>
            <w:tcW w:w="1276" w:type="dxa"/>
          </w:tcPr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Concurs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de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cultură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generală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prof</w:t>
            </w:r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Țârău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Ștefania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</w:p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Bălănescu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Daniela</w:t>
            </w:r>
            <w:proofErr w:type="spellEnd"/>
            <w:proofErr w:type="gram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.,</w:t>
            </w:r>
            <w:proofErr w:type="gramEnd"/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Cherecheș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Natalia</w:t>
            </w:r>
            <w:proofErr w:type="spellEnd"/>
          </w:p>
        </w:tc>
        <w:tc>
          <w:tcPr>
            <w:tcW w:w="1134" w:type="dxa"/>
          </w:tcPr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Un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tur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virtual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al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muzeelor</w:t>
            </w:r>
            <w:proofErr w:type="spellEnd"/>
            <w:proofErr w:type="gram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/ prof.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Țârău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Ștefania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Cherecheș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Nataliaa</w:t>
            </w:r>
            <w:proofErr w:type="spellEnd"/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Concurs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de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canoane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/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Serbac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Ligia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Marza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Hristina</w:t>
            </w:r>
            <w:proofErr w:type="spellEnd"/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Experimente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chimice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distractive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/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Bârtaș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Oana</w:t>
            </w:r>
            <w:proofErr w:type="spellEnd"/>
          </w:p>
        </w:tc>
        <w:tc>
          <w:tcPr>
            <w:tcW w:w="1559" w:type="dxa"/>
          </w:tcPr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Olimpismul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și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valorile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lui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Traica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Emanuela</w:t>
            </w:r>
            <w:proofErr w:type="spellEnd"/>
          </w:p>
        </w:tc>
        <w:tc>
          <w:tcPr>
            <w:tcW w:w="1560" w:type="dxa"/>
          </w:tcPr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Concurs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de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talente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445BE7" w:rsidRDefault="00445BE7" w:rsidP="005C5BD3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Țârău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Ștefania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Cherecheș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Natalia</w:t>
            </w:r>
            <w:proofErr w:type="spellEnd"/>
          </w:p>
        </w:tc>
        <w:tc>
          <w:tcPr>
            <w:tcW w:w="1417" w:type="dxa"/>
          </w:tcPr>
          <w:p w:rsidR="00445BE7" w:rsidRPr="000F096B" w:rsidRDefault="00445BE7" w:rsidP="005C5BD3">
            <w:pPr>
              <w:tabs>
                <w:tab w:val="left" w:pos="8236"/>
              </w:tabs>
              <w:ind w:right="6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Jurnal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</w:p>
          <w:p w:rsidR="00445BE7" w:rsidRPr="000F096B" w:rsidRDefault="00445BE7" w:rsidP="005C5BD3">
            <w:pPr>
              <w:tabs>
                <w:tab w:val="left" w:pos="8236"/>
              </w:tabs>
              <w:ind w:right="68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în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izolare</w:t>
            </w:r>
            <w:proofErr w:type="spellEnd"/>
          </w:p>
          <w:p w:rsidR="00445BE7" w:rsidRDefault="00445BE7" w:rsidP="005C5BD3">
            <w:pPr>
              <w:tabs>
                <w:tab w:val="left" w:pos="8236"/>
              </w:tabs>
              <w:ind w:right="68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Târău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Ștefania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</w:p>
          <w:p w:rsidR="00445BE7" w:rsidRPr="000F096B" w:rsidRDefault="00445BE7" w:rsidP="005C5BD3">
            <w:pPr>
              <w:tabs>
                <w:tab w:val="left" w:pos="8236"/>
              </w:tabs>
              <w:ind w:right="68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Cherecheș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Natalia</w:t>
            </w:r>
            <w:proofErr w:type="spellEnd"/>
          </w:p>
        </w:tc>
        <w:tc>
          <w:tcPr>
            <w:tcW w:w="1559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Istoria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în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film-La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dolce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vita</w:t>
            </w:r>
            <w:r>
              <w:rPr>
                <w:rFonts w:eastAsia="Calibri" w:cs="Calibri"/>
                <w:sz w:val="18"/>
                <w:szCs w:val="18"/>
              </w:rPr>
              <w:t xml:space="preserve"> /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Țârău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proofErr w:type="gram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.Chereches</w:t>
            </w:r>
            <w:proofErr w:type="spellEnd"/>
            <w:proofErr w:type="gram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N)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Laborator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virtual</w:t>
            </w:r>
            <w:proofErr w:type="spellEnd"/>
          </w:p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/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prof</w:t>
            </w:r>
            <w:proofErr w:type="gram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.Curta</w:t>
            </w:r>
            <w:proofErr w:type="spellEnd"/>
            <w:proofErr w:type="gram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Gabriela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Musicalis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-</w:t>
            </w:r>
            <w:proofErr w:type="gramStart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,,</w:t>
            </w:r>
            <w:proofErr w:type="spellStart"/>
            <w:proofErr w:type="gram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>Asculta,joaca-te,deseneaza</w:t>
            </w:r>
            <w:proofErr w:type="spellEnd"/>
            <w:r w:rsidRPr="000F096B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!''/ </w:t>
            </w:r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prof.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Serbac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Ligia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Mârza</w:t>
            </w:r>
            <w:proofErr w:type="spellEnd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0F096B">
              <w:rPr>
                <w:rFonts w:asciiTheme="minorHAnsi" w:eastAsia="Calibri" w:hAnsiTheme="minorHAnsi" w:cs="Calibri"/>
                <w:sz w:val="18"/>
                <w:szCs w:val="18"/>
              </w:rPr>
              <w:t>Hristina</w:t>
            </w:r>
            <w:proofErr w:type="spellEnd"/>
          </w:p>
        </w:tc>
      </w:tr>
      <w:tr w:rsidR="00445BE7" w:rsidRPr="000F096B" w:rsidTr="00445BE7">
        <w:tc>
          <w:tcPr>
            <w:tcW w:w="70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sz w:val="18"/>
                <w:szCs w:val="18"/>
              </w:rPr>
              <w:t>VIII A</w:t>
            </w:r>
          </w:p>
        </w:tc>
        <w:tc>
          <w:tcPr>
            <w:tcW w:w="1276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Literatură și film- legătura text literar-cinematografie</w:t>
            </w:r>
            <w:r w:rsidRPr="000F096B">
              <w:rPr>
                <w:sz w:val="18"/>
                <w:szCs w:val="18"/>
              </w:rPr>
              <w:t>/ prof. Oros Laodamia</w:t>
            </w:r>
          </w:p>
        </w:tc>
        <w:tc>
          <w:tcPr>
            <w:tcW w:w="1134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Procedee de dezvoltare a azului muzical cu ajutorul mijloacelor TIC</w:t>
            </w:r>
            <w:r w:rsidRPr="000F096B">
              <w:rPr>
                <w:sz w:val="18"/>
                <w:szCs w:val="18"/>
              </w:rPr>
              <w:t>/prof. Marza Hristina</w:t>
            </w:r>
          </w:p>
        </w:tc>
        <w:tc>
          <w:tcPr>
            <w:tcW w:w="1418" w:type="dxa"/>
          </w:tcPr>
          <w:p w:rsidR="00445BE7" w:rsidRPr="000F096B" w:rsidRDefault="00445BE7" w:rsidP="005C5BD3">
            <w:pPr>
              <w:pStyle w:val="Nincstrkz"/>
              <w:rPr>
                <w:b/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Cyberbullying</w:t>
            </w:r>
          </w:p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sz w:val="18"/>
                <w:szCs w:val="18"/>
              </w:rPr>
              <w:t>/prof.Marza Hristina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Matematica în cotidian</w:t>
            </w:r>
            <w:r w:rsidRPr="000F096B">
              <w:rPr>
                <w:sz w:val="18"/>
                <w:szCs w:val="18"/>
              </w:rPr>
              <w:t xml:space="preserve"> /prof. Andreica Alina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Ești cool dacă vorbești corect – dezbatere și analiză clișee lingvistice contemporane</w:t>
            </w:r>
            <w:r w:rsidRPr="000F096B">
              <w:rPr>
                <w:sz w:val="18"/>
                <w:szCs w:val="18"/>
              </w:rPr>
              <w:t>/prof. Oros Laodamia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Tehnica solfegierii</w:t>
            </w:r>
            <w:r w:rsidRPr="000F096B">
              <w:rPr>
                <w:sz w:val="18"/>
                <w:szCs w:val="18"/>
              </w:rPr>
              <w:t>/prof. Marza Hristina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Concurs canoane</w:t>
            </w:r>
            <w:r w:rsidRPr="000F096B">
              <w:rPr>
                <w:sz w:val="18"/>
                <w:szCs w:val="18"/>
              </w:rPr>
              <w:t>/ prof. Marza Hristina, Prof. Serbac Ligia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Matematica în cotidian</w:t>
            </w:r>
            <w:r w:rsidRPr="000F096B">
              <w:rPr>
                <w:sz w:val="18"/>
                <w:szCs w:val="18"/>
              </w:rPr>
              <w:t xml:space="preserve"> /prof. Andreica Alina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Dicteul creativ</w:t>
            </w:r>
            <w:r w:rsidRPr="000F096B">
              <w:rPr>
                <w:sz w:val="18"/>
                <w:szCs w:val="18"/>
              </w:rPr>
              <w:t>/Prof. Mârza Hristina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Matematica in cotidian</w:t>
            </w:r>
            <w:r w:rsidRPr="000F096B">
              <w:rPr>
                <w:sz w:val="18"/>
                <w:szCs w:val="18"/>
              </w:rPr>
              <w:t xml:space="preserve"> /prof. Andreica Alina</w:t>
            </w:r>
          </w:p>
        </w:tc>
      </w:tr>
      <w:tr w:rsidR="00445BE7" w:rsidRPr="000F096B" w:rsidTr="00445BE7">
        <w:tc>
          <w:tcPr>
            <w:tcW w:w="70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sz w:val="18"/>
                <w:szCs w:val="18"/>
              </w:rPr>
              <w:t>VIII C</w:t>
            </w:r>
          </w:p>
        </w:tc>
        <w:tc>
          <w:tcPr>
            <w:tcW w:w="1276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Copil acum, înfășurat în pixeli (1)- blogul unui elev carantinat</w:t>
            </w:r>
            <w:r w:rsidRPr="000F096B">
              <w:rPr>
                <w:sz w:val="18"/>
                <w:szCs w:val="18"/>
              </w:rPr>
              <w:t>/ prof. Loredana Prunean</w:t>
            </w:r>
          </w:p>
        </w:tc>
        <w:tc>
          <w:tcPr>
            <w:tcW w:w="1134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Și obiectele vorbesc câteodată</w:t>
            </w:r>
            <w:r w:rsidRPr="000F096B">
              <w:rPr>
                <w:sz w:val="18"/>
                <w:szCs w:val="18"/>
              </w:rPr>
              <w:t>/ prof. Nan Oana</w:t>
            </w:r>
          </w:p>
        </w:tc>
        <w:tc>
          <w:tcPr>
            <w:tcW w:w="1418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Matematica în cotidian</w:t>
            </w:r>
            <w:r w:rsidRPr="000F096B">
              <w:rPr>
                <w:sz w:val="18"/>
                <w:szCs w:val="18"/>
              </w:rPr>
              <w:t xml:space="preserve"> / prof. Alina Andreica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Incursiuni în lumea filmului francez- Les Choristes</w:t>
            </w:r>
            <w:r w:rsidRPr="000F096B">
              <w:rPr>
                <w:sz w:val="18"/>
                <w:szCs w:val="18"/>
              </w:rPr>
              <w:t>/ prof. Andrei Dunca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Copil acum, înfășurat în pixeli (2) -blogul unui elev carantinat</w:t>
            </w:r>
            <w:r w:rsidRPr="000F096B">
              <w:rPr>
                <w:sz w:val="18"/>
                <w:szCs w:val="18"/>
              </w:rPr>
              <w:t xml:space="preserve"> / prof. Loredana Prunean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Tout le monde a table</w:t>
            </w:r>
            <w:r w:rsidRPr="000F096B">
              <w:rPr>
                <w:sz w:val="18"/>
                <w:szCs w:val="18"/>
              </w:rPr>
              <w:t>/ prof. Maria Vlad</w:t>
            </w:r>
          </w:p>
        </w:tc>
        <w:tc>
          <w:tcPr>
            <w:tcW w:w="1417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Matematica în cotidian</w:t>
            </w:r>
            <w:r w:rsidRPr="000F096B">
              <w:rPr>
                <w:sz w:val="18"/>
                <w:szCs w:val="18"/>
              </w:rPr>
              <w:t xml:space="preserve"> / prof. Alina Andreica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Incursiuni în lumea filmului francez- Les Choristes</w:t>
            </w:r>
            <w:r w:rsidRPr="000F096B">
              <w:rPr>
                <w:sz w:val="18"/>
                <w:szCs w:val="18"/>
              </w:rPr>
              <w:t>/ prof. Grety Suărășan</w:t>
            </w:r>
          </w:p>
        </w:tc>
        <w:tc>
          <w:tcPr>
            <w:tcW w:w="1560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Matematica în cotidian</w:t>
            </w:r>
            <w:r w:rsidRPr="000F096B">
              <w:rPr>
                <w:sz w:val="18"/>
                <w:szCs w:val="18"/>
              </w:rPr>
              <w:t xml:space="preserve"> / prof. Alina Andreica</w:t>
            </w:r>
          </w:p>
        </w:tc>
        <w:tc>
          <w:tcPr>
            <w:tcW w:w="1559" w:type="dxa"/>
          </w:tcPr>
          <w:p w:rsidR="00445BE7" w:rsidRPr="000F096B" w:rsidRDefault="00445BE7" w:rsidP="005C5BD3">
            <w:pPr>
              <w:pStyle w:val="Nincstrkz"/>
              <w:rPr>
                <w:sz w:val="18"/>
                <w:szCs w:val="18"/>
              </w:rPr>
            </w:pPr>
            <w:r w:rsidRPr="000F096B">
              <w:rPr>
                <w:b/>
                <w:sz w:val="18"/>
                <w:szCs w:val="18"/>
              </w:rPr>
              <w:t>Cartea- bilet de călătorie în izolare</w:t>
            </w:r>
            <w:r w:rsidRPr="000F096B">
              <w:rPr>
                <w:sz w:val="18"/>
                <w:szCs w:val="18"/>
              </w:rPr>
              <w:t>/ prof. Loredana Prunean</w:t>
            </w:r>
          </w:p>
        </w:tc>
      </w:tr>
    </w:tbl>
    <w:p w:rsidR="003B2611" w:rsidRDefault="003B2611" w:rsidP="00445BE7"/>
    <w:p w:rsidR="003B2611" w:rsidRDefault="003B2611">
      <w:r>
        <w:br w:type="page"/>
      </w:r>
    </w:p>
    <w:p w:rsidR="00445BE7" w:rsidRDefault="00445BE7" w:rsidP="00445BE7"/>
    <w:tbl>
      <w:tblPr>
        <w:tblStyle w:val="Rcsostblzat"/>
        <w:tblW w:w="15716" w:type="dxa"/>
        <w:tblInd w:w="-856" w:type="dxa"/>
        <w:tblLook w:val="04A0" w:firstRow="1" w:lastRow="0" w:firstColumn="1" w:lastColumn="0" w:noHBand="0" w:noVBand="1"/>
      </w:tblPr>
      <w:tblGrid>
        <w:gridCol w:w="692"/>
        <w:gridCol w:w="1337"/>
        <w:gridCol w:w="1337"/>
        <w:gridCol w:w="1337"/>
        <w:gridCol w:w="1804"/>
        <w:gridCol w:w="1804"/>
        <w:gridCol w:w="1337"/>
        <w:gridCol w:w="1518"/>
        <w:gridCol w:w="1589"/>
        <w:gridCol w:w="1518"/>
        <w:gridCol w:w="1443"/>
      </w:tblGrid>
      <w:tr w:rsidR="007B474A" w:rsidRPr="001B678C" w:rsidTr="001B678C">
        <w:tc>
          <w:tcPr>
            <w:tcW w:w="692" w:type="dxa"/>
            <w:vAlign w:val="center"/>
          </w:tcPr>
          <w:p w:rsidR="007B474A" w:rsidRPr="001B678C" w:rsidRDefault="007B474A" w:rsidP="005C5BD3">
            <w:pPr>
              <w:pStyle w:val="Nincstrkz"/>
              <w:jc w:val="center"/>
              <w:rPr>
                <w:b/>
                <w:sz w:val="18"/>
              </w:rPr>
            </w:pPr>
            <w:r w:rsidRPr="001B678C">
              <w:rPr>
                <w:b/>
                <w:sz w:val="18"/>
              </w:rPr>
              <w:t>Clasa</w:t>
            </w:r>
          </w:p>
        </w:tc>
        <w:tc>
          <w:tcPr>
            <w:tcW w:w="2674" w:type="dxa"/>
            <w:gridSpan w:val="2"/>
          </w:tcPr>
          <w:p w:rsidR="007B474A" w:rsidRPr="001B678C" w:rsidRDefault="007B474A" w:rsidP="005C5BD3">
            <w:pPr>
              <w:pStyle w:val="Nincstrkz"/>
              <w:jc w:val="center"/>
              <w:rPr>
                <w:b/>
                <w:sz w:val="18"/>
              </w:rPr>
            </w:pPr>
            <w:r w:rsidRPr="001B678C">
              <w:rPr>
                <w:b/>
                <w:sz w:val="18"/>
              </w:rPr>
              <w:t>Luni, 11 mai</w:t>
            </w:r>
          </w:p>
        </w:tc>
        <w:tc>
          <w:tcPr>
            <w:tcW w:w="3141" w:type="dxa"/>
            <w:gridSpan w:val="2"/>
          </w:tcPr>
          <w:p w:rsidR="007B474A" w:rsidRPr="001B678C" w:rsidRDefault="007B474A" w:rsidP="005C5BD3">
            <w:pPr>
              <w:pStyle w:val="Nincstrkz"/>
              <w:jc w:val="center"/>
              <w:rPr>
                <w:b/>
                <w:sz w:val="18"/>
              </w:rPr>
            </w:pPr>
            <w:r w:rsidRPr="001B678C">
              <w:rPr>
                <w:b/>
                <w:sz w:val="18"/>
              </w:rPr>
              <w:t>Marți, 12 mai</w:t>
            </w:r>
          </w:p>
        </w:tc>
        <w:tc>
          <w:tcPr>
            <w:tcW w:w="3141" w:type="dxa"/>
            <w:gridSpan w:val="2"/>
          </w:tcPr>
          <w:p w:rsidR="007B474A" w:rsidRPr="001B678C" w:rsidRDefault="007B474A" w:rsidP="005C5BD3">
            <w:pPr>
              <w:pStyle w:val="Nincstrkz"/>
              <w:jc w:val="center"/>
              <w:rPr>
                <w:b/>
                <w:sz w:val="18"/>
              </w:rPr>
            </w:pPr>
            <w:r w:rsidRPr="001B678C">
              <w:rPr>
                <w:b/>
                <w:sz w:val="18"/>
              </w:rPr>
              <w:t>Miercuri, 13 mai</w:t>
            </w:r>
          </w:p>
        </w:tc>
        <w:tc>
          <w:tcPr>
            <w:tcW w:w="3107" w:type="dxa"/>
            <w:gridSpan w:val="2"/>
          </w:tcPr>
          <w:p w:rsidR="007B474A" w:rsidRPr="001B678C" w:rsidRDefault="007B474A" w:rsidP="005C5BD3">
            <w:pPr>
              <w:pStyle w:val="Nincstrkz"/>
              <w:jc w:val="center"/>
              <w:rPr>
                <w:b/>
                <w:sz w:val="18"/>
              </w:rPr>
            </w:pPr>
            <w:r w:rsidRPr="001B678C">
              <w:rPr>
                <w:b/>
                <w:sz w:val="18"/>
              </w:rPr>
              <w:t>Joi, 14 mai</w:t>
            </w:r>
          </w:p>
        </w:tc>
        <w:tc>
          <w:tcPr>
            <w:tcW w:w="2961" w:type="dxa"/>
            <w:gridSpan w:val="2"/>
          </w:tcPr>
          <w:p w:rsidR="007B474A" w:rsidRPr="001B678C" w:rsidRDefault="007B474A" w:rsidP="005C5BD3">
            <w:pPr>
              <w:pStyle w:val="Nincstrkz"/>
              <w:jc w:val="center"/>
              <w:rPr>
                <w:b/>
                <w:sz w:val="18"/>
              </w:rPr>
            </w:pPr>
            <w:r w:rsidRPr="001B678C">
              <w:rPr>
                <w:b/>
                <w:sz w:val="18"/>
              </w:rPr>
              <w:t>Vineri, 15 mai</w:t>
            </w:r>
          </w:p>
        </w:tc>
      </w:tr>
      <w:tr w:rsidR="00C8641C" w:rsidRPr="001B678C" w:rsidTr="001B678C">
        <w:tc>
          <w:tcPr>
            <w:tcW w:w="692" w:type="dxa"/>
          </w:tcPr>
          <w:p w:rsidR="007B474A" w:rsidRPr="001B678C" w:rsidRDefault="009A7F6D" w:rsidP="005C5BD3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V.B.</w:t>
            </w:r>
          </w:p>
        </w:tc>
        <w:tc>
          <w:tcPr>
            <w:tcW w:w="1337" w:type="dxa"/>
          </w:tcPr>
          <w:p w:rsidR="001B678C" w:rsidRDefault="001B678C" w:rsidP="005C5BD3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Filmul ultimelor saptamani</w:t>
            </w: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7B474A" w:rsidRPr="001B678C" w:rsidRDefault="009A7F6D" w:rsidP="005C5BD3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Tóth –Gáti L</w:t>
            </w:r>
            <w:r w:rsidR="00C8641C" w:rsidRPr="001B678C">
              <w:rPr>
                <w:i/>
                <w:sz w:val="18"/>
              </w:rPr>
              <w:t>ászló</w:t>
            </w:r>
          </w:p>
        </w:tc>
        <w:tc>
          <w:tcPr>
            <w:tcW w:w="1337" w:type="dxa"/>
          </w:tcPr>
          <w:p w:rsidR="001B678C" w:rsidRDefault="009A7F6D" w:rsidP="005C5BD3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Provoc</w:t>
            </w:r>
            <w:r w:rsidR="001B678C">
              <w:rPr>
                <w:sz w:val="18"/>
              </w:rPr>
              <w:t>area zilei : Exercitii de forta</w:t>
            </w:r>
            <w:r w:rsidRPr="001B678C">
              <w:rPr>
                <w:sz w:val="18"/>
              </w:rPr>
              <w:t xml:space="preserve"> </w:t>
            </w: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7B474A" w:rsidRPr="001B678C" w:rsidRDefault="009A7F6D" w:rsidP="005C5BD3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Veress Cs</w:t>
            </w:r>
            <w:r w:rsidR="00C8641C" w:rsidRPr="001B678C">
              <w:rPr>
                <w:i/>
                <w:sz w:val="18"/>
              </w:rPr>
              <w:t>ongor</w:t>
            </w:r>
          </w:p>
        </w:tc>
        <w:tc>
          <w:tcPr>
            <w:tcW w:w="1337" w:type="dxa"/>
          </w:tcPr>
          <w:p w:rsidR="001B678C" w:rsidRDefault="001B678C" w:rsidP="005C5BD3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Vizionare film</w:t>
            </w: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7B474A" w:rsidRPr="001B678C" w:rsidRDefault="009A7F6D" w:rsidP="005C5BD3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Párdy K</w:t>
            </w:r>
            <w:r w:rsidR="00C8641C" w:rsidRPr="001B678C">
              <w:rPr>
                <w:i/>
                <w:sz w:val="18"/>
              </w:rPr>
              <w:t>lára</w:t>
            </w:r>
          </w:p>
        </w:tc>
        <w:tc>
          <w:tcPr>
            <w:tcW w:w="1804" w:type="dxa"/>
          </w:tcPr>
          <w:p w:rsidR="001B678C" w:rsidRDefault="009A7F6D" w:rsidP="005C5BD3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Ziua Pamantului/</w:t>
            </w: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7B474A" w:rsidRPr="001B678C" w:rsidRDefault="009A7F6D" w:rsidP="005C5BD3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Barta K</w:t>
            </w:r>
            <w:r w:rsidR="00C8641C" w:rsidRPr="001B678C">
              <w:rPr>
                <w:i/>
                <w:sz w:val="18"/>
              </w:rPr>
              <w:t>inga</w:t>
            </w:r>
          </w:p>
        </w:tc>
        <w:tc>
          <w:tcPr>
            <w:tcW w:w="1804" w:type="dxa"/>
          </w:tcPr>
          <w:p w:rsidR="001B678C" w:rsidRDefault="001B678C" w:rsidP="005C5BD3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Vizitarea virtuala a unui muzeu</w:t>
            </w: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7B474A" w:rsidRPr="001B678C" w:rsidRDefault="009A7F6D" w:rsidP="005C5BD3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Havadi I</w:t>
            </w:r>
            <w:r w:rsidR="00C8641C" w:rsidRPr="001B678C">
              <w:rPr>
                <w:i/>
                <w:sz w:val="18"/>
              </w:rPr>
              <w:t>stván</w:t>
            </w:r>
          </w:p>
        </w:tc>
        <w:tc>
          <w:tcPr>
            <w:tcW w:w="1337" w:type="dxa"/>
          </w:tcPr>
          <w:p w:rsidR="001B678C" w:rsidRDefault="001B678C" w:rsidP="005C5BD3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 xml:space="preserve">Toti avem un talent </w:t>
            </w: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7B474A" w:rsidRPr="001B678C" w:rsidRDefault="009A7F6D" w:rsidP="005C5BD3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 xml:space="preserve">Veress </w:t>
            </w:r>
            <w:r w:rsidR="00C8641C" w:rsidRPr="001B678C">
              <w:rPr>
                <w:i/>
                <w:sz w:val="18"/>
              </w:rPr>
              <w:t>Csongor</w:t>
            </w:r>
          </w:p>
        </w:tc>
        <w:tc>
          <w:tcPr>
            <w:tcW w:w="1518" w:type="dxa"/>
          </w:tcPr>
          <w:p w:rsidR="001B678C" w:rsidRDefault="009A7F6D" w:rsidP="005C5BD3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 xml:space="preserve">M.Musorgski : Tablouri dintr-o expozitie/ </w:t>
            </w: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7B474A" w:rsidRPr="001B678C" w:rsidRDefault="009A7F6D" w:rsidP="005C5BD3">
            <w:pPr>
              <w:pStyle w:val="Nincstrkz"/>
              <w:rPr>
                <w:sz w:val="18"/>
              </w:rPr>
            </w:pPr>
            <w:r w:rsidRPr="001B678C">
              <w:rPr>
                <w:i/>
                <w:sz w:val="18"/>
              </w:rPr>
              <w:t>Tóth.Á</w:t>
            </w:r>
            <w:r w:rsidR="00C8641C" w:rsidRPr="001B678C">
              <w:rPr>
                <w:i/>
                <w:sz w:val="18"/>
              </w:rPr>
              <w:t>gnes</w:t>
            </w:r>
            <w:r w:rsidRPr="001B678C">
              <w:rPr>
                <w:i/>
                <w:sz w:val="18"/>
              </w:rPr>
              <w:t>, Maksay J</w:t>
            </w:r>
            <w:r w:rsidR="00C8641C" w:rsidRPr="001B678C">
              <w:rPr>
                <w:i/>
                <w:sz w:val="18"/>
              </w:rPr>
              <w:t>úlia</w:t>
            </w:r>
          </w:p>
        </w:tc>
        <w:tc>
          <w:tcPr>
            <w:tcW w:w="1589" w:type="dxa"/>
          </w:tcPr>
          <w:p w:rsidR="001B678C" w:rsidRDefault="009A7F6D" w:rsidP="005C5BD3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Pe urmele personalitatilor l</w:t>
            </w:r>
            <w:r w:rsidR="001B678C">
              <w:rPr>
                <w:sz w:val="18"/>
              </w:rPr>
              <w:t>iterare. Realizarea unei harti</w:t>
            </w:r>
          </w:p>
          <w:p w:rsidR="001B678C" w:rsidRDefault="001B678C" w:rsidP="005C5BD3">
            <w:pPr>
              <w:pStyle w:val="Nincstrkz"/>
              <w:rPr>
                <w:sz w:val="18"/>
              </w:rPr>
            </w:pPr>
          </w:p>
          <w:p w:rsidR="007B474A" w:rsidRPr="001B678C" w:rsidRDefault="009A7F6D" w:rsidP="005C5BD3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Kovács H</w:t>
            </w:r>
            <w:r w:rsidR="00C8641C" w:rsidRPr="001B678C">
              <w:rPr>
                <w:i/>
                <w:sz w:val="18"/>
              </w:rPr>
              <w:t>ajnal</w:t>
            </w:r>
          </w:p>
        </w:tc>
        <w:tc>
          <w:tcPr>
            <w:tcW w:w="1518" w:type="dxa"/>
          </w:tcPr>
          <w:p w:rsidR="001B678C" w:rsidRDefault="009A7F6D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Provocare-concurs : Cati pasi facem pe zi ?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7B474A" w:rsidRPr="001B678C" w:rsidRDefault="009A7F6D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 xml:space="preserve">Veress </w:t>
            </w:r>
            <w:r w:rsidR="00C8641C" w:rsidRPr="001B678C">
              <w:rPr>
                <w:i/>
                <w:sz w:val="18"/>
              </w:rPr>
              <w:t>Csongor</w:t>
            </w:r>
          </w:p>
        </w:tc>
        <w:tc>
          <w:tcPr>
            <w:tcW w:w="1443" w:type="dxa"/>
          </w:tcPr>
          <w:p w:rsidR="001B678C" w:rsidRDefault="009A7F6D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Analiza si concluziile Saptamanii Scolii altfel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7B474A" w:rsidRPr="001B678C" w:rsidRDefault="009A7F6D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Maksay J</w:t>
            </w:r>
            <w:r w:rsidR="00C8641C" w:rsidRPr="001B678C">
              <w:rPr>
                <w:i/>
                <w:sz w:val="18"/>
              </w:rPr>
              <w:t>úlia</w:t>
            </w:r>
          </w:p>
        </w:tc>
      </w:tr>
      <w:tr w:rsidR="001B678C" w:rsidRPr="001B678C" w:rsidTr="001B678C">
        <w:tc>
          <w:tcPr>
            <w:tcW w:w="692" w:type="dxa"/>
          </w:tcPr>
          <w:p w:rsidR="001B678C" w:rsidRP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VI.B.</w:t>
            </w:r>
          </w:p>
        </w:tc>
        <w:tc>
          <w:tcPr>
            <w:tcW w:w="1337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Filmul ultimelor saptamani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Tóth –Gáti László</w:t>
            </w:r>
          </w:p>
        </w:tc>
        <w:tc>
          <w:tcPr>
            <w:tcW w:w="1337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Provoc</w:t>
            </w:r>
            <w:r>
              <w:rPr>
                <w:sz w:val="18"/>
              </w:rPr>
              <w:t>area zilei : Exercitii de forta</w:t>
            </w:r>
            <w:r w:rsidRPr="001B678C">
              <w:rPr>
                <w:sz w:val="18"/>
              </w:rPr>
              <w:t xml:space="preserve"> 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Veress Csongor</w:t>
            </w:r>
          </w:p>
        </w:tc>
        <w:tc>
          <w:tcPr>
            <w:tcW w:w="1337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Vizionare film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Párdy Klára</w:t>
            </w:r>
          </w:p>
        </w:tc>
        <w:tc>
          <w:tcPr>
            <w:tcW w:w="1804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M.Musorgsk</w:t>
            </w:r>
            <w:r>
              <w:rPr>
                <w:sz w:val="18"/>
              </w:rPr>
              <w:t>i : Tablouri dintr-o expozitie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 xml:space="preserve">Ocskay Klára, </w:t>
            </w:r>
          </w:p>
          <w:p w:rsidR="001B678C" w:rsidRP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i/>
                <w:sz w:val="18"/>
              </w:rPr>
              <w:t>Orbán Ágnes</w:t>
            </w:r>
          </w:p>
        </w:tc>
        <w:tc>
          <w:tcPr>
            <w:tcW w:w="1804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Ziua Pamantului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Barta Kinga</w:t>
            </w:r>
          </w:p>
        </w:tc>
        <w:tc>
          <w:tcPr>
            <w:tcW w:w="1337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 xml:space="preserve">Toti avem un talent 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Veress Csongor</w:t>
            </w:r>
          </w:p>
        </w:tc>
        <w:tc>
          <w:tcPr>
            <w:tcW w:w="1518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Vizitarea virtuala a unui muzeu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Havadi István</w:t>
            </w:r>
          </w:p>
        </w:tc>
        <w:tc>
          <w:tcPr>
            <w:tcW w:w="1589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Pe urmele personalitatilor l</w:t>
            </w:r>
            <w:r>
              <w:rPr>
                <w:sz w:val="18"/>
              </w:rPr>
              <w:t>iterare. Realizarea unei harti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Kovács Hajnal</w:t>
            </w:r>
          </w:p>
        </w:tc>
        <w:tc>
          <w:tcPr>
            <w:tcW w:w="1518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Provocare-concurs : Cati pasi facem pe zi ?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Veress Csongor</w:t>
            </w:r>
          </w:p>
        </w:tc>
        <w:tc>
          <w:tcPr>
            <w:tcW w:w="1443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Analiza si concl</w:t>
            </w:r>
            <w:r>
              <w:rPr>
                <w:sz w:val="18"/>
              </w:rPr>
              <w:t>uziile Saptamanii Scolii altfel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Fülöp Éva</w:t>
            </w:r>
          </w:p>
        </w:tc>
      </w:tr>
      <w:tr w:rsidR="001B678C" w:rsidRPr="001B678C" w:rsidTr="001B678C">
        <w:tc>
          <w:tcPr>
            <w:tcW w:w="692" w:type="dxa"/>
          </w:tcPr>
          <w:p w:rsidR="001B678C" w:rsidRP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VII.B.</w:t>
            </w:r>
          </w:p>
        </w:tc>
        <w:tc>
          <w:tcPr>
            <w:tcW w:w="1337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Filmul ultimelor saptamani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Tóth –Gáti László</w:t>
            </w:r>
          </w:p>
        </w:tc>
        <w:tc>
          <w:tcPr>
            <w:tcW w:w="1337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Provoc</w:t>
            </w:r>
            <w:r>
              <w:rPr>
                <w:sz w:val="18"/>
              </w:rPr>
              <w:t>area zilei : Exercitii de forta</w:t>
            </w:r>
            <w:r w:rsidRPr="001B678C">
              <w:rPr>
                <w:sz w:val="18"/>
              </w:rPr>
              <w:t xml:space="preserve"> 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Veress Csongor</w:t>
            </w:r>
          </w:p>
        </w:tc>
        <w:tc>
          <w:tcPr>
            <w:tcW w:w="1337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Vizionare film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Párdy Klára</w:t>
            </w:r>
          </w:p>
        </w:tc>
        <w:tc>
          <w:tcPr>
            <w:tcW w:w="1804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M.Musorgsk</w:t>
            </w:r>
            <w:r>
              <w:rPr>
                <w:sz w:val="18"/>
              </w:rPr>
              <w:t>i : Tablouri dintr-o expozitie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Tóth.Á, Ocskay Klára</w:t>
            </w:r>
          </w:p>
        </w:tc>
        <w:tc>
          <w:tcPr>
            <w:tcW w:w="1804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Ziua Pamantului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Barta Kinga</w:t>
            </w:r>
          </w:p>
        </w:tc>
        <w:tc>
          <w:tcPr>
            <w:tcW w:w="1337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 xml:space="preserve">Toti avem un talent 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Veress Csongor</w:t>
            </w:r>
          </w:p>
        </w:tc>
        <w:tc>
          <w:tcPr>
            <w:tcW w:w="1518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Provocare-concurs : Cati pasi facem pe zi ?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Veress Csongor</w:t>
            </w:r>
          </w:p>
        </w:tc>
        <w:tc>
          <w:tcPr>
            <w:tcW w:w="1589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Pe urmele personalitatilor l</w:t>
            </w:r>
            <w:r>
              <w:rPr>
                <w:sz w:val="18"/>
              </w:rPr>
              <w:t>iterare. Realizarea unei harti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Kovács Hajnal</w:t>
            </w:r>
          </w:p>
        </w:tc>
        <w:tc>
          <w:tcPr>
            <w:tcW w:w="1518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Vizitarea virtuala a unui muzeu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>Havadi István</w:t>
            </w:r>
          </w:p>
        </w:tc>
        <w:tc>
          <w:tcPr>
            <w:tcW w:w="1443" w:type="dxa"/>
          </w:tcPr>
          <w:p w:rsidR="001B678C" w:rsidRDefault="001B678C" w:rsidP="001B678C">
            <w:pPr>
              <w:pStyle w:val="Nincstrkz"/>
              <w:rPr>
                <w:sz w:val="18"/>
              </w:rPr>
            </w:pPr>
            <w:r w:rsidRPr="001B678C">
              <w:rPr>
                <w:sz w:val="18"/>
              </w:rPr>
              <w:t>Analiza si concl</w:t>
            </w:r>
            <w:r>
              <w:rPr>
                <w:sz w:val="18"/>
              </w:rPr>
              <w:t>uziile Saptamanii Scolii altfel</w:t>
            </w:r>
          </w:p>
          <w:p w:rsidR="001B678C" w:rsidRDefault="001B678C" w:rsidP="001B678C">
            <w:pPr>
              <w:pStyle w:val="Nincstrkz"/>
              <w:rPr>
                <w:sz w:val="18"/>
              </w:rPr>
            </w:pPr>
          </w:p>
          <w:p w:rsidR="001B678C" w:rsidRPr="001B678C" w:rsidRDefault="001B678C" w:rsidP="001B678C">
            <w:pPr>
              <w:pStyle w:val="Nincstrkz"/>
              <w:rPr>
                <w:i/>
                <w:sz w:val="18"/>
              </w:rPr>
            </w:pPr>
            <w:r w:rsidRPr="001B678C">
              <w:rPr>
                <w:i/>
                <w:sz w:val="18"/>
              </w:rPr>
              <w:t xml:space="preserve">Tóth Ágnes </w:t>
            </w:r>
          </w:p>
        </w:tc>
      </w:tr>
      <w:tr w:rsidR="0060355E" w:rsidRPr="001B678C" w:rsidTr="000E27CC">
        <w:tc>
          <w:tcPr>
            <w:tcW w:w="692" w:type="dxa"/>
            <w:vAlign w:val="center"/>
          </w:tcPr>
          <w:p w:rsidR="0060355E" w:rsidRPr="0060355E" w:rsidRDefault="0060355E" w:rsidP="0060355E">
            <w:pPr>
              <w:pStyle w:val="Nincstrkz"/>
              <w:jc w:val="center"/>
              <w:rPr>
                <w:sz w:val="18"/>
              </w:rPr>
            </w:pPr>
            <w:r w:rsidRPr="0060355E">
              <w:rPr>
                <w:sz w:val="18"/>
              </w:rPr>
              <w:t>VIII.B</w:t>
            </w:r>
          </w:p>
        </w:tc>
        <w:tc>
          <w:tcPr>
            <w:tcW w:w="15024" w:type="dxa"/>
            <w:gridSpan w:val="10"/>
          </w:tcPr>
          <w:p w:rsidR="0060355E" w:rsidRPr="0060355E" w:rsidRDefault="0060355E" w:rsidP="0060355E">
            <w:pPr>
              <w:pStyle w:val="Nincstrkz"/>
              <w:rPr>
                <w:i/>
                <w:sz w:val="18"/>
              </w:rPr>
            </w:pPr>
            <w:r w:rsidRPr="0060355E">
              <w:rPr>
                <w:i/>
                <w:sz w:val="18"/>
              </w:rPr>
              <w:t xml:space="preserve">Școala altfel în carantină – provocări amuzante, artistice, educative și de mișcare </w:t>
            </w:r>
          </w:p>
          <w:p w:rsidR="0060355E" w:rsidRPr="0060355E" w:rsidRDefault="0060355E" w:rsidP="0060355E">
            <w:pPr>
              <w:pStyle w:val="Nincstrkz"/>
              <w:rPr>
                <w:sz w:val="18"/>
                <w:lang w:val="hu-HU"/>
              </w:rPr>
            </w:pPr>
            <w:r w:rsidRPr="0060355E">
              <w:rPr>
                <w:sz w:val="18"/>
              </w:rPr>
              <w:t>Prof.coordonator</w:t>
            </w:r>
            <w:r w:rsidRPr="0060355E">
              <w:rPr>
                <w:sz w:val="18"/>
                <w:u w:val="single"/>
              </w:rPr>
              <w:t>: Ocskay Kl</w:t>
            </w:r>
            <w:r w:rsidRPr="0060355E">
              <w:rPr>
                <w:sz w:val="18"/>
                <w:u w:val="single"/>
                <w:lang w:val="hu-HU"/>
              </w:rPr>
              <w:t>ára</w:t>
            </w:r>
            <w:r w:rsidRPr="0060355E">
              <w:rPr>
                <w:sz w:val="18"/>
                <w:lang w:val="hu-HU"/>
              </w:rPr>
              <w:t xml:space="preserve"> (dirigintele </w:t>
            </w:r>
            <w:proofErr w:type="spellStart"/>
            <w:r w:rsidRPr="0060355E">
              <w:rPr>
                <w:sz w:val="18"/>
                <w:lang w:val="hu-HU"/>
              </w:rPr>
              <w:t>clasei</w:t>
            </w:r>
            <w:proofErr w:type="spellEnd"/>
            <w:r w:rsidRPr="0060355E">
              <w:rPr>
                <w:sz w:val="18"/>
                <w:lang w:val="hu-HU"/>
              </w:rPr>
              <w:t>)</w:t>
            </w:r>
          </w:p>
        </w:tc>
      </w:tr>
    </w:tbl>
    <w:p w:rsidR="007B474A" w:rsidRDefault="007B474A"/>
    <w:p w:rsidR="001648A9" w:rsidRDefault="001648A9" w:rsidP="005C5BD3">
      <w:pPr>
        <w:jc w:val="center"/>
        <w:rPr>
          <w:rFonts w:asciiTheme="minorHAnsi" w:hAnsiTheme="minorHAnsi"/>
          <w:sz w:val="18"/>
          <w:szCs w:val="18"/>
        </w:rPr>
      </w:pPr>
    </w:p>
    <w:p w:rsidR="001648A9" w:rsidRDefault="001648A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tbl>
      <w:tblPr>
        <w:tblStyle w:val="Rcsostblzat"/>
        <w:tblpPr w:leftFromText="180" w:rightFromText="180" w:vertAnchor="page" w:horzAnchor="margin" w:tblpXSpec="center" w:tblpY="1206"/>
        <w:tblW w:w="15150" w:type="dxa"/>
        <w:tblLook w:val="04A0" w:firstRow="1" w:lastRow="0" w:firstColumn="1" w:lastColumn="0" w:noHBand="0" w:noVBand="1"/>
      </w:tblPr>
      <w:tblGrid>
        <w:gridCol w:w="651"/>
        <w:gridCol w:w="1451"/>
        <w:gridCol w:w="1231"/>
        <w:gridCol w:w="1363"/>
        <w:gridCol w:w="2220"/>
        <w:gridCol w:w="1401"/>
        <w:gridCol w:w="1220"/>
        <w:gridCol w:w="35"/>
        <w:gridCol w:w="1404"/>
        <w:gridCol w:w="38"/>
        <w:gridCol w:w="1354"/>
        <w:gridCol w:w="38"/>
        <w:gridCol w:w="1341"/>
        <w:gridCol w:w="38"/>
        <w:gridCol w:w="1327"/>
        <w:gridCol w:w="38"/>
      </w:tblGrid>
      <w:tr w:rsidR="001648A9" w:rsidRPr="00D907E8" w:rsidTr="00320BE3">
        <w:tc>
          <w:tcPr>
            <w:tcW w:w="742" w:type="dxa"/>
            <w:vMerge w:val="restart"/>
            <w:vAlign w:val="center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907E8">
              <w:rPr>
                <w:rFonts w:cs="Times New Roman"/>
                <w:b/>
                <w:sz w:val="18"/>
                <w:szCs w:val="18"/>
              </w:rPr>
              <w:lastRenderedPageBreak/>
              <w:t>Clasa</w:t>
            </w:r>
          </w:p>
        </w:tc>
        <w:tc>
          <w:tcPr>
            <w:tcW w:w="2950" w:type="dxa"/>
            <w:gridSpan w:val="2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907E8">
              <w:rPr>
                <w:rFonts w:cs="Times New Roman"/>
                <w:b/>
                <w:sz w:val="18"/>
                <w:szCs w:val="18"/>
              </w:rPr>
              <w:t>Luni, 11 mai</w:t>
            </w:r>
          </w:p>
        </w:tc>
        <w:tc>
          <w:tcPr>
            <w:tcW w:w="2691" w:type="dxa"/>
            <w:gridSpan w:val="2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907E8">
              <w:rPr>
                <w:rFonts w:cs="Times New Roman"/>
                <w:b/>
                <w:sz w:val="18"/>
                <w:szCs w:val="18"/>
              </w:rPr>
              <w:t>Marți, 12 mai</w:t>
            </w:r>
          </w:p>
        </w:tc>
        <w:tc>
          <w:tcPr>
            <w:tcW w:w="2923" w:type="dxa"/>
            <w:gridSpan w:val="3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907E8">
              <w:rPr>
                <w:rFonts w:cs="Times New Roman"/>
                <w:b/>
                <w:sz w:val="18"/>
                <w:szCs w:val="18"/>
              </w:rPr>
              <w:t>Miercuri, 13 mai</w:t>
            </w:r>
          </w:p>
        </w:tc>
        <w:tc>
          <w:tcPr>
            <w:tcW w:w="3061" w:type="dxa"/>
            <w:gridSpan w:val="4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907E8">
              <w:rPr>
                <w:rFonts w:cs="Times New Roman"/>
                <w:b/>
                <w:sz w:val="18"/>
                <w:szCs w:val="18"/>
              </w:rPr>
              <w:t>Joi, 14 mai</w:t>
            </w:r>
          </w:p>
        </w:tc>
        <w:tc>
          <w:tcPr>
            <w:tcW w:w="2783" w:type="dxa"/>
            <w:gridSpan w:val="4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907E8">
              <w:rPr>
                <w:rFonts w:cs="Times New Roman"/>
                <w:b/>
                <w:sz w:val="18"/>
                <w:szCs w:val="18"/>
              </w:rPr>
              <w:t>Vineri, 15 mai</w:t>
            </w:r>
          </w:p>
        </w:tc>
      </w:tr>
      <w:tr w:rsidR="001648A9" w:rsidRPr="00D907E8" w:rsidTr="00320BE3">
        <w:trPr>
          <w:gridAfter w:val="1"/>
          <w:wAfter w:w="38" w:type="dxa"/>
        </w:trPr>
        <w:tc>
          <w:tcPr>
            <w:tcW w:w="742" w:type="dxa"/>
            <w:vMerge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Activitatea 1 / Profesor coordonator</w:t>
            </w:r>
          </w:p>
        </w:tc>
        <w:tc>
          <w:tcPr>
            <w:tcW w:w="1340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Activitatea 2 / Profesor coordonator</w:t>
            </w:r>
          </w:p>
        </w:tc>
        <w:tc>
          <w:tcPr>
            <w:tcW w:w="1347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Activitatea 1 / Profesor coordonator</w:t>
            </w:r>
          </w:p>
        </w:tc>
        <w:tc>
          <w:tcPr>
            <w:tcW w:w="1344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Activitatea 2 / Profesor coordonator</w:t>
            </w:r>
          </w:p>
        </w:tc>
        <w:tc>
          <w:tcPr>
            <w:tcW w:w="1480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Activitatea 1 / Profesor coordonator</w:t>
            </w:r>
          </w:p>
        </w:tc>
        <w:tc>
          <w:tcPr>
            <w:tcW w:w="1405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Activitatea 2 / Profesor coordonator</w:t>
            </w:r>
          </w:p>
        </w:tc>
        <w:tc>
          <w:tcPr>
            <w:tcW w:w="1609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Activitatea 1 / Profesor coordonator</w:t>
            </w:r>
          </w:p>
        </w:tc>
        <w:tc>
          <w:tcPr>
            <w:tcW w:w="1452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Activitatea 2 / Profesor coordonator</w:t>
            </w:r>
          </w:p>
        </w:tc>
        <w:tc>
          <w:tcPr>
            <w:tcW w:w="1414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Activitatea 1 / Profesor coordonator</w:t>
            </w:r>
          </w:p>
        </w:tc>
        <w:tc>
          <w:tcPr>
            <w:tcW w:w="1369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Activitatea 2 / Profesor coordonator</w:t>
            </w:r>
          </w:p>
        </w:tc>
      </w:tr>
      <w:tr w:rsidR="001648A9" w:rsidRPr="00D907E8" w:rsidTr="00320BE3">
        <w:trPr>
          <w:gridAfter w:val="1"/>
          <w:wAfter w:w="38" w:type="dxa"/>
        </w:trPr>
        <w:tc>
          <w:tcPr>
            <w:tcW w:w="742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IX A</w:t>
            </w:r>
          </w:p>
        </w:tc>
        <w:tc>
          <w:tcPr>
            <w:tcW w:w="1610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Pe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urmele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trecutului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Sorin Pop</w:t>
            </w:r>
          </w:p>
        </w:tc>
        <w:tc>
          <w:tcPr>
            <w:tcW w:w="1340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Efectele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dezastruoase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ale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incalzirii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globale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Diana Salajan</w:t>
            </w:r>
          </w:p>
        </w:tc>
        <w:tc>
          <w:tcPr>
            <w:tcW w:w="1347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Chimia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parfumurilor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Oana Bartas</w:t>
            </w:r>
          </w:p>
        </w:tc>
        <w:tc>
          <w:tcPr>
            <w:tcW w:w="1344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Activitati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educative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si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distractive</w:t>
            </w:r>
            <w:proofErr w:type="spellEnd"/>
          </w:p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Prof. </w:t>
            </w:r>
            <w:proofErr w:type="spellStart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>Vlad</w:t>
            </w:r>
            <w:proofErr w:type="spellEnd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Maria</w:t>
            </w:r>
          </w:p>
        </w:tc>
        <w:tc>
          <w:tcPr>
            <w:tcW w:w="1480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Laborator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virtual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Gabriela Curta</w:t>
            </w:r>
          </w:p>
        </w:tc>
        <w:tc>
          <w:tcPr>
            <w:tcW w:w="1405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Olimpismul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si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valorile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lui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</w:t>
            </w:r>
            <w:r w:rsidRPr="00D907E8">
              <w:rPr>
                <w:rFonts w:cs="Times New Roman"/>
                <w:sz w:val="18"/>
                <w:szCs w:val="18"/>
              </w:rPr>
              <w:t xml:space="preserve"> </w:t>
            </w:r>
            <w:r w:rsidRPr="00D907E8">
              <w:rPr>
                <w:rFonts w:cs="Times New Roman"/>
                <w:i/>
                <w:sz w:val="18"/>
                <w:szCs w:val="18"/>
              </w:rPr>
              <w:t>Emanuela Traica</w:t>
            </w:r>
          </w:p>
        </w:tc>
        <w:tc>
          <w:tcPr>
            <w:tcW w:w="1609" w:type="dxa"/>
            <w:gridSpan w:val="2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Lectura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in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timpul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Pandemiei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L.Prunean</w:t>
            </w:r>
          </w:p>
        </w:tc>
        <w:tc>
          <w:tcPr>
            <w:tcW w:w="1452" w:type="dxa"/>
            <w:gridSpan w:val="2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Muzica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, forma de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exprimare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a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sentimentului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religios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Cristina Pandrea</w:t>
            </w:r>
          </w:p>
        </w:tc>
        <w:tc>
          <w:tcPr>
            <w:tcW w:w="1414" w:type="dxa"/>
            <w:gridSpan w:val="2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Tour of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the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British Museum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Noemi Marc</w:t>
            </w:r>
          </w:p>
        </w:tc>
        <w:tc>
          <w:tcPr>
            <w:tcW w:w="1369" w:type="dxa"/>
            <w:gridSpan w:val="2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The art of story-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telling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Noemi Marc</w:t>
            </w:r>
          </w:p>
        </w:tc>
      </w:tr>
      <w:tr w:rsidR="001648A9" w:rsidRPr="00D907E8" w:rsidTr="00320BE3">
        <w:trPr>
          <w:gridAfter w:val="1"/>
          <w:wAfter w:w="38" w:type="dxa"/>
        </w:trPr>
        <w:tc>
          <w:tcPr>
            <w:tcW w:w="742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IX C</w:t>
            </w:r>
          </w:p>
        </w:tc>
        <w:tc>
          <w:tcPr>
            <w:tcW w:w="1610" w:type="dxa"/>
          </w:tcPr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Deep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Listening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Comprehension</w:t>
            </w:r>
            <w:proofErr w:type="spellEnd"/>
          </w:p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Petre Simu</w:t>
            </w:r>
          </w:p>
        </w:tc>
        <w:tc>
          <w:tcPr>
            <w:tcW w:w="1340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 xml:space="preserve">Efectele încălzirii globale, </w:t>
            </w:r>
            <w:r w:rsidRPr="00D907E8">
              <w:rPr>
                <w:rFonts w:cs="Times New Roman"/>
                <w:i/>
                <w:sz w:val="18"/>
                <w:szCs w:val="18"/>
              </w:rPr>
              <w:t>prof. Diana Sălăjan</w:t>
            </w:r>
          </w:p>
        </w:tc>
        <w:tc>
          <w:tcPr>
            <w:tcW w:w="1347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 xml:space="preserve">Pe urmele trecutului, </w:t>
            </w:r>
            <w:r w:rsidRPr="00D907E8">
              <w:rPr>
                <w:rFonts w:cs="Times New Roman"/>
                <w:i/>
                <w:sz w:val="18"/>
                <w:szCs w:val="18"/>
              </w:rPr>
              <w:t>prof. Sorin Pop</w:t>
            </w:r>
          </w:p>
        </w:tc>
        <w:tc>
          <w:tcPr>
            <w:tcW w:w="1344" w:type="dxa"/>
          </w:tcPr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Laborator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virtual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</w:p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Gabriela Curta</w:t>
            </w:r>
          </w:p>
        </w:tc>
        <w:tc>
          <w:tcPr>
            <w:tcW w:w="1480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 xml:space="preserve">În căutarea frumosului-popas duhovnicesc, </w:t>
            </w:r>
            <w:r w:rsidRPr="00D907E8">
              <w:rPr>
                <w:rFonts w:cs="Times New Roman"/>
                <w:i/>
                <w:sz w:val="18"/>
                <w:szCs w:val="18"/>
              </w:rPr>
              <w:t>prof. Hui</w:t>
            </w:r>
          </w:p>
        </w:tc>
        <w:tc>
          <w:tcPr>
            <w:tcW w:w="1405" w:type="dxa"/>
          </w:tcPr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Olimpismul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și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valorile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lui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</w:p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prof. </w:t>
            </w:r>
            <w:proofErr w:type="spellStart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>Emanuela</w:t>
            </w:r>
            <w:proofErr w:type="spellEnd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>Traica</w:t>
            </w:r>
            <w:proofErr w:type="spellEnd"/>
          </w:p>
        </w:tc>
        <w:tc>
          <w:tcPr>
            <w:tcW w:w="1609" w:type="dxa"/>
            <w:gridSpan w:val="2"/>
          </w:tcPr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Un film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care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si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-a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pus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amprenta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asupra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carierei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mele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de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muzician</w:t>
            </w:r>
            <w:proofErr w:type="spellEnd"/>
          </w:p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>Suărășan</w:t>
            </w:r>
            <w:proofErr w:type="spellEnd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G</w:t>
            </w:r>
          </w:p>
        </w:tc>
        <w:tc>
          <w:tcPr>
            <w:tcW w:w="1452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Muzica-formă de exprimare a sentimentului religios,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 xml:space="preserve"> </w:t>
            </w:r>
            <w:r w:rsidRPr="00D907E8">
              <w:rPr>
                <w:rFonts w:cs="Times New Roman"/>
                <w:i/>
                <w:sz w:val="18"/>
                <w:szCs w:val="18"/>
              </w:rPr>
              <w:t>prof. Cristina Pandrea</w:t>
            </w:r>
          </w:p>
        </w:tc>
        <w:tc>
          <w:tcPr>
            <w:tcW w:w="1414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 xml:space="preserve">Chimia parfumurilor, </w:t>
            </w:r>
            <w:r w:rsidRPr="00D907E8">
              <w:rPr>
                <w:rFonts w:cs="Times New Roman"/>
                <w:i/>
                <w:sz w:val="18"/>
                <w:szCs w:val="18"/>
              </w:rPr>
              <w:t>prof. Oana Bârtaș</w:t>
            </w:r>
          </w:p>
        </w:tc>
        <w:tc>
          <w:tcPr>
            <w:tcW w:w="1369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 xml:space="preserve">Jurnal de carantină, </w:t>
            </w:r>
            <w:r w:rsidRPr="00D907E8">
              <w:rPr>
                <w:rFonts w:cs="Times New Roman"/>
                <w:i/>
                <w:sz w:val="18"/>
                <w:szCs w:val="18"/>
              </w:rPr>
              <w:t>prof. Gabriela Trif</w:t>
            </w:r>
          </w:p>
        </w:tc>
      </w:tr>
      <w:tr w:rsidR="001648A9" w:rsidRPr="00D907E8" w:rsidTr="00320BE3">
        <w:trPr>
          <w:gridAfter w:val="1"/>
          <w:wAfter w:w="38" w:type="dxa"/>
          <w:trHeight w:val="1584"/>
        </w:trPr>
        <w:tc>
          <w:tcPr>
            <w:tcW w:w="742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XA</w:t>
            </w:r>
          </w:p>
        </w:tc>
        <w:tc>
          <w:tcPr>
            <w:tcW w:w="1610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Efectele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dezastruoase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ale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incalzirii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globale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Diana Salajan</w:t>
            </w:r>
          </w:p>
        </w:tc>
        <w:tc>
          <w:tcPr>
            <w:tcW w:w="1340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Cateva ganduri din carantina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Andreica Alina</w:t>
            </w:r>
          </w:p>
        </w:tc>
        <w:tc>
          <w:tcPr>
            <w:tcW w:w="1347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In vizita la muzeu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-tur virtual in muzeele din Romania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 xml:space="preserve">Prof. Andreica </w:t>
            </w:r>
          </w:p>
        </w:tc>
        <w:tc>
          <w:tcPr>
            <w:tcW w:w="1344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Chimia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parfumurilor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Oana Bartas</w:t>
            </w:r>
          </w:p>
        </w:tc>
        <w:tc>
          <w:tcPr>
            <w:tcW w:w="1480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Laborator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virtual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Gabriela Curta</w:t>
            </w:r>
          </w:p>
        </w:tc>
        <w:tc>
          <w:tcPr>
            <w:tcW w:w="1405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La cinema ..... acasa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Lazar Sorina</w:t>
            </w:r>
          </w:p>
        </w:tc>
        <w:tc>
          <w:tcPr>
            <w:tcW w:w="1609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Arta in bucatarie</w:t>
            </w:r>
          </w:p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Prof. </w:t>
            </w:r>
            <w:proofErr w:type="spellStart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>Andreica</w:t>
            </w:r>
            <w:proofErr w:type="spellEnd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Alina</w:t>
            </w:r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gridSpan w:val="2"/>
          </w:tcPr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Coristii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-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vizionare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film</w:t>
            </w:r>
          </w:p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Prof. </w:t>
            </w:r>
            <w:proofErr w:type="spellStart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>Suărășan</w:t>
            </w:r>
            <w:proofErr w:type="spellEnd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>Grety</w:t>
            </w:r>
            <w:proofErr w:type="spellEnd"/>
          </w:p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Prof. </w:t>
            </w:r>
            <w:proofErr w:type="spellStart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>Crisan</w:t>
            </w:r>
            <w:proofErr w:type="spellEnd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Muzica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, forma de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exprimare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a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sentimentului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religios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Cristina Pandrea</w:t>
            </w:r>
          </w:p>
        </w:tc>
        <w:tc>
          <w:tcPr>
            <w:tcW w:w="1369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Olimpismul și valorile lui,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 xml:space="preserve"> </w:t>
            </w:r>
            <w:r w:rsidRPr="00D907E8">
              <w:rPr>
                <w:rFonts w:cs="Times New Roman"/>
                <w:i/>
                <w:sz w:val="18"/>
                <w:szCs w:val="18"/>
              </w:rPr>
              <w:t>prof. Emanuela Traica</w:t>
            </w:r>
          </w:p>
        </w:tc>
      </w:tr>
      <w:tr w:rsidR="001648A9" w:rsidRPr="00D907E8" w:rsidTr="00320BE3">
        <w:trPr>
          <w:gridAfter w:val="1"/>
          <w:wAfter w:w="38" w:type="dxa"/>
        </w:trPr>
        <w:tc>
          <w:tcPr>
            <w:tcW w:w="742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XC</w:t>
            </w:r>
          </w:p>
        </w:tc>
        <w:tc>
          <w:tcPr>
            <w:tcW w:w="1610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Efectele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dezastruoase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ale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incalzirii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globale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Diana Salajan</w:t>
            </w:r>
          </w:p>
        </w:tc>
        <w:tc>
          <w:tcPr>
            <w:tcW w:w="1340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Beethoven 250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 Mogosan Iulia</w:t>
            </w:r>
          </w:p>
        </w:tc>
        <w:tc>
          <w:tcPr>
            <w:tcW w:w="1347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Arta in bucatarie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Muresan Orlandina</w:t>
            </w:r>
          </w:p>
        </w:tc>
        <w:tc>
          <w:tcPr>
            <w:tcW w:w="1344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Chimia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parfumurilor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Oana Bartas</w:t>
            </w:r>
          </w:p>
        </w:tc>
        <w:tc>
          <w:tcPr>
            <w:tcW w:w="1480" w:type="dxa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Laborator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virtual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Gabriela Curta</w:t>
            </w:r>
          </w:p>
        </w:tc>
        <w:tc>
          <w:tcPr>
            <w:tcW w:w="1405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De la carte la film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Muresan Orlandina</w:t>
            </w:r>
          </w:p>
        </w:tc>
        <w:tc>
          <w:tcPr>
            <w:tcW w:w="1609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Jurnal de carantină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Muresan Orlandina</w:t>
            </w:r>
          </w:p>
        </w:tc>
        <w:tc>
          <w:tcPr>
            <w:tcW w:w="1452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In vizita la muzeu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-tur virtual in muzeele din Romania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 xml:space="preserve">Prof. Muresan </w:t>
            </w:r>
          </w:p>
        </w:tc>
        <w:tc>
          <w:tcPr>
            <w:tcW w:w="1414" w:type="dxa"/>
            <w:gridSpan w:val="2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Muzica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, forma de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exprimare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a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sentimentului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religios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Cristina Pandrea</w:t>
            </w:r>
          </w:p>
        </w:tc>
        <w:tc>
          <w:tcPr>
            <w:tcW w:w="1369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Olimpismul și valorile lui,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 xml:space="preserve"> </w:t>
            </w:r>
            <w:r w:rsidRPr="00D907E8">
              <w:rPr>
                <w:rFonts w:cs="Times New Roman"/>
                <w:i/>
                <w:sz w:val="18"/>
                <w:szCs w:val="18"/>
              </w:rPr>
              <w:t>prof. Emanuela Traica</w:t>
            </w:r>
          </w:p>
        </w:tc>
      </w:tr>
      <w:tr w:rsidR="001648A9" w:rsidRPr="00D907E8" w:rsidTr="00320BE3">
        <w:trPr>
          <w:trHeight w:val="1702"/>
        </w:trPr>
        <w:tc>
          <w:tcPr>
            <w:tcW w:w="742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XIA</w:t>
            </w:r>
          </w:p>
        </w:tc>
        <w:tc>
          <w:tcPr>
            <w:tcW w:w="1610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Musicalis-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asculta/creeaza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/cerceteaza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/joaca-te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dr. Hilda Iacob</w:t>
            </w:r>
          </w:p>
        </w:tc>
        <w:tc>
          <w:tcPr>
            <w:tcW w:w="1340" w:type="dxa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</w:p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Cinema francais</w:t>
            </w:r>
          </w:p>
          <w:p w:rsidR="001648A9" w:rsidRPr="00D907E8" w:rsidRDefault="001648A9" w:rsidP="00320BE3">
            <w:pPr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Prof. </w:t>
            </w:r>
            <w:proofErr w:type="spellStart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>Crisan</w:t>
            </w:r>
            <w:proofErr w:type="spellEnd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907E8">
              <w:rPr>
                <w:rFonts w:asciiTheme="minorHAnsi" w:hAnsiTheme="minorHAnsi" w:cs="Times New Roman"/>
                <w:i/>
                <w:sz w:val="18"/>
                <w:szCs w:val="18"/>
              </w:rPr>
              <w:t>Mihaela</w:t>
            </w:r>
            <w:proofErr w:type="spellEnd"/>
          </w:p>
        </w:tc>
        <w:tc>
          <w:tcPr>
            <w:tcW w:w="1347" w:type="dxa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Musicalis-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asculta/creeaza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/cerceteaza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/joaca-te</w:t>
            </w:r>
          </w:p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Iacob</w:t>
            </w:r>
          </w:p>
        </w:tc>
        <w:tc>
          <w:tcPr>
            <w:tcW w:w="1344" w:type="dxa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Peisaje montane romanesti</w:t>
            </w:r>
            <w:r w:rsidRPr="00D907E8">
              <w:rPr>
                <w:rFonts w:cs="Times New Roman"/>
                <w:i/>
                <w:sz w:val="18"/>
                <w:szCs w:val="18"/>
              </w:rPr>
              <w:t xml:space="preserve"> Prof. Rusu Oliver</w:t>
            </w:r>
          </w:p>
        </w:tc>
        <w:tc>
          <w:tcPr>
            <w:tcW w:w="1480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Musicalis-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asculta/creeaza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/cerceteaza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/joaca-te</w:t>
            </w:r>
          </w:p>
          <w:p w:rsidR="001648A9" w:rsidRPr="00D907E8" w:rsidRDefault="001648A9" w:rsidP="00320BE3">
            <w:pPr>
              <w:pStyle w:val="Nincstrkz"/>
              <w:ind w:right="-131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dr. Hilda Iacob</w:t>
            </w:r>
          </w:p>
        </w:tc>
        <w:tc>
          <w:tcPr>
            <w:tcW w:w="1443" w:type="dxa"/>
            <w:gridSpan w:val="2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Peisaje marine romanesti</w:t>
            </w:r>
            <w:r w:rsidRPr="00D907E8">
              <w:rPr>
                <w:rFonts w:cs="Times New Roman"/>
                <w:i/>
                <w:sz w:val="18"/>
                <w:szCs w:val="18"/>
              </w:rPr>
              <w:t xml:space="preserve"> Prof. Rusu Oliver</w:t>
            </w:r>
          </w:p>
        </w:tc>
        <w:tc>
          <w:tcPr>
            <w:tcW w:w="1609" w:type="dxa"/>
            <w:gridSpan w:val="2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Atractii turistice pe Valea Somesului Mic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Rusu O</w:t>
            </w:r>
          </w:p>
        </w:tc>
        <w:tc>
          <w:tcPr>
            <w:tcW w:w="1452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Musicalis-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asculta/creeaza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/cerceteaza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/joaca-te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dr. Hilda Iacob</w:t>
            </w:r>
          </w:p>
        </w:tc>
        <w:tc>
          <w:tcPr>
            <w:tcW w:w="1414" w:type="dxa"/>
            <w:gridSpan w:val="2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Copilaria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in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comunism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in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Romania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Cristina Pandrea</w:t>
            </w:r>
          </w:p>
        </w:tc>
        <w:tc>
          <w:tcPr>
            <w:tcW w:w="1369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Musicalis-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asculta/creeaza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/cerceteaza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/joaca-te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dr. Hilda Iacob</w:t>
            </w:r>
          </w:p>
        </w:tc>
      </w:tr>
      <w:tr w:rsidR="001648A9" w:rsidRPr="00D907E8" w:rsidTr="00320BE3">
        <w:tc>
          <w:tcPr>
            <w:tcW w:w="742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XIC</w:t>
            </w:r>
          </w:p>
        </w:tc>
        <w:tc>
          <w:tcPr>
            <w:tcW w:w="2950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</w:p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Libertatea din interior</w:t>
            </w:r>
          </w:p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-eseu cinematografic</w:t>
            </w:r>
          </w:p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Lazar Sorina</w:t>
            </w:r>
          </w:p>
        </w:tc>
        <w:tc>
          <w:tcPr>
            <w:tcW w:w="1347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Peisaje montane romanesti</w:t>
            </w:r>
            <w:r w:rsidRPr="00D907E8">
              <w:rPr>
                <w:rFonts w:cs="Times New Roman"/>
                <w:i/>
                <w:sz w:val="18"/>
                <w:szCs w:val="18"/>
              </w:rPr>
              <w:t xml:space="preserve"> Prof. Rusu Oliver</w:t>
            </w:r>
          </w:p>
        </w:tc>
        <w:tc>
          <w:tcPr>
            <w:tcW w:w="1344" w:type="dxa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Musicalis-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asculta/creeaza/cerceteaza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/joaca-te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dr. Hilda Iacob</w:t>
            </w:r>
          </w:p>
        </w:tc>
        <w:tc>
          <w:tcPr>
            <w:tcW w:w="2923" w:type="dxa"/>
            <w:gridSpan w:val="3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</w:p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Multicultural London</w:t>
            </w:r>
          </w:p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Marc Noemi</w:t>
            </w:r>
          </w:p>
        </w:tc>
        <w:tc>
          <w:tcPr>
            <w:tcW w:w="1609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Musicalis-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asculta/creeaza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/cerceteaza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/joaca-te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i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dr. Hilda Iacob</w:t>
            </w:r>
          </w:p>
        </w:tc>
        <w:tc>
          <w:tcPr>
            <w:tcW w:w="1452" w:type="dxa"/>
            <w:gridSpan w:val="2"/>
          </w:tcPr>
          <w:p w:rsidR="001648A9" w:rsidRPr="00D907E8" w:rsidRDefault="001648A9" w:rsidP="00320BE3">
            <w:pPr>
              <w:pStyle w:val="Nincstrkz"/>
              <w:jc w:val="center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Atractii turistice pe Valea Somesului Mic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Rusu Oliver</w:t>
            </w:r>
          </w:p>
        </w:tc>
        <w:tc>
          <w:tcPr>
            <w:tcW w:w="1414" w:type="dxa"/>
            <w:gridSpan w:val="2"/>
          </w:tcPr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Musicalis-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asculta/creeaza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/cerceteaza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sz w:val="18"/>
                <w:szCs w:val="18"/>
              </w:rPr>
              <w:t>/joaca-te</w:t>
            </w:r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dr. Hilda Iacob</w:t>
            </w:r>
          </w:p>
        </w:tc>
        <w:tc>
          <w:tcPr>
            <w:tcW w:w="1369" w:type="dxa"/>
            <w:gridSpan w:val="2"/>
          </w:tcPr>
          <w:p w:rsidR="001648A9" w:rsidRPr="00D907E8" w:rsidRDefault="001648A9" w:rsidP="00320BE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Copilaria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in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comunism</w:t>
            </w:r>
            <w:proofErr w:type="spellEnd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 xml:space="preserve"> in </w:t>
            </w:r>
            <w:proofErr w:type="spellStart"/>
            <w:r w:rsidRPr="00D907E8">
              <w:rPr>
                <w:rFonts w:asciiTheme="minorHAnsi" w:hAnsiTheme="minorHAnsi" w:cs="Times New Roman"/>
                <w:sz w:val="18"/>
                <w:szCs w:val="18"/>
              </w:rPr>
              <w:t>Romania</w:t>
            </w:r>
            <w:proofErr w:type="spellEnd"/>
          </w:p>
          <w:p w:rsidR="001648A9" w:rsidRPr="00D907E8" w:rsidRDefault="001648A9" w:rsidP="00320BE3">
            <w:pPr>
              <w:pStyle w:val="Nincstrkz"/>
              <w:rPr>
                <w:rFonts w:cs="Times New Roman"/>
                <w:sz w:val="18"/>
                <w:szCs w:val="18"/>
              </w:rPr>
            </w:pPr>
            <w:r w:rsidRPr="00D907E8">
              <w:rPr>
                <w:rFonts w:cs="Times New Roman"/>
                <w:i/>
                <w:sz w:val="18"/>
                <w:szCs w:val="18"/>
              </w:rPr>
              <w:t>Prof. Cristina Pandrea</w:t>
            </w:r>
          </w:p>
        </w:tc>
      </w:tr>
    </w:tbl>
    <w:p w:rsidR="001648A9" w:rsidRPr="00D907E8" w:rsidRDefault="001648A9" w:rsidP="001648A9">
      <w:pPr>
        <w:jc w:val="center"/>
        <w:rPr>
          <w:rFonts w:asciiTheme="minorHAnsi" w:hAnsiTheme="minorHAnsi"/>
          <w:sz w:val="18"/>
          <w:szCs w:val="18"/>
        </w:rPr>
      </w:pPr>
    </w:p>
    <w:p w:rsidR="005C5BD3" w:rsidRDefault="005C5BD3" w:rsidP="005C5BD3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Rcsostblzat"/>
        <w:tblW w:w="14885" w:type="dxa"/>
        <w:tblInd w:w="-431" w:type="dxa"/>
        <w:tblLook w:val="04A0" w:firstRow="1" w:lastRow="0" w:firstColumn="1" w:lastColumn="0" w:noHBand="0" w:noVBand="1"/>
      </w:tblPr>
      <w:tblGrid>
        <w:gridCol w:w="692"/>
        <w:gridCol w:w="1530"/>
        <w:gridCol w:w="1367"/>
        <w:gridCol w:w="1368"/>
        <w:gridCol w:w="1435"/>
        <w:gridCol w:w="1369"/>
        <w:gridCol w:w="1369"/>
        <w:gridCol w:w="1487"/>
        <w:gridCol w:w="1369"/>
        <w:gridCol w:w="1369"/>
        <w:gridCol w:w="1530"/>
      </w:tblGrid>
      <w:tr w:rsidR="001E06D8" w:rsidRPr="00611FB7" w:rsidTr="00320BE3">
        <w:tc>
          <w:tcPr>
            <w:tcW w:w="692" w:type="dxa"/>
            <w:vAlign w:val="center"/>
          </w:tcPr>
          <w:p w:rsidR="001E06D8" w:rsidRPr="00611FB7" w:rsidRDefault="001E06D8" w:rsidP="00320BE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611FB7">
              <w:rPr>
                <w:b/>
                <w:sz w:val="18"/>
                <w:szCs w:val="18"/>
              </w:rPr>
              <w:t>Clasa</w:t>
            </w:r>
          </w:p>
        </w:tc>
        <w:tc>
          <w:tcPr>
            <w:tcW w:w="2897" w:type="dxa"/>
            <w:gridSpan w:val="2"/>
          </w:tcPr>
          <w:p w:rsidR="001E06D8" w:rsidRPr="00611FB7" w:rsidRDefault="001E06D8" w:rsidP="00320BE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611FB7">
              <w:rPr>
                <w:b/>
                <w:sz w:val="18"/>
                <w:szCs w:val="18"/>
              </w:rPr>
              <w:t>Luni, 11 mai</w:t>
            </w:r>
          </w:p>
        </w:tc>
        <w:tc>
          <w:tcPr>
            <w:tcW w:w="2803" w:type="dxa"/>
            <w:gridSpan w:val="2"/>
          </w:tcPr>
          <w:p w:rsidR="001E06D8" w:rsidRPr="00611FB7" w:rsidRDefault="001E06D8" w:rsidP="00320BE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611FB7">
              <w:rPr>
                <w:b/>
                <w:sz w:val="18"/>
                <w:szCs w:val="18"/>
              </w:rPr>
              <w:t>Marți, 12 mai</w:t>
            </w:r>
          </w:p>
        </w:tc>
        <w:tc>
          <w:tcPr>
            <w:tcW w:w="2738" w:type="dxa"/>
            <w:gridSpan w:val="2"/>
          </w:tcPr>
          <w:p w:rsidR="001E06D8" w:rsidRPr="00611FB7" w:rsidRDefault="001E06D8" w:rsidP="00320BE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611FB7">
              <w:rPr>
                <w:b/>
                <w:sz w:val="18"/>
                <w:szCs w:val="18"/>
              </w:rPr>
              <w:t>Miercuri, 13 mai</w:t>
            </w:r>
          </w:p>
        </w:tc>
        <w:tc>
          <w:tcPr>
            <w:tcW w:w="2856" w:type="dxa"/>
            <w:gridSpan w:val="2"/>
          </w:tcPr>
          <w:p w:rsidR="001E06D8" w:rsidRPr="00611FB7" w:rsidRDefault="001E06D8" w:rsidP="00320BE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611FB7">
              <w:rPr>
                <w:b/>
                <w:sz w:val="18"/>
                <w:szCs w:val="18"/>
              </w:rPr>
              <w:t>Joi, 14 mai</w:t>
            </w:r>
          </w:p>
        </w:tc>
        <w:tc>
          <w:tcPr>
            <w:tcW w:w="2899" w:type="dxa"/>
            <w:gridSpan w:val="2"/>
          </w:tcPr>
          <w:p w:rsidR="001E06D8" w:rsidRPr="00611FB7" w:rsidRDefault="001E06D8" w:rsidP="00320BE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611FB7">
              <w:rPr>
                <w:b/>
                <w:sz w:val="18"/>
                <w:szCs w:val="18"/>
              </w:rPr>
              <w:t>Vineri, 15 mai</w:t>
            </w:r>
          </w:p>
        </w:tc>
      </w:tr>
      <w:tr w:rsidR="001E06D8" w:rsidRPr="00611FB7" w:rsidTr="00320BE3">
        <w:trPr>
          <w:trHeight w:val="1217"/>
        </w:trPr>
        <w:tc>
          <w:tcPr>
            <w:tcW w:w="692" w:type="dxa"/>
          </w:tcPr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sz w:val="18"/>
                <w:szCs w:val="18"/>
              </w:rPr>
              <w:t>IX-XI B</w:t>
            </w:r>
          </w:p>
        </w:tc>
        <w:tc>
          <w:tcPr>
            <w:tcW w:w="1530" w:type="dxa"/>
          </w:tcPr>
          <w:p w:rsidR="001E06D8" w:rsidRDefault="001E06D8" w:rsidP="001E06D8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Editare fotocarte</w:t>
            </w: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i/>
                <w:sz w:val="18"/>
                <w:szCs w:val="18"/>
              </w:rPr>
              <w:t>Tóth-Gáti László</w:t>
            </w:r>
          </w:p>
        </w:tc>
        <w:tc>
          <w:tcPr>
            <w:tcW w:w="1367" w:type="dxa"/>
          </w:tcPr>
          <w:p w:rsidR="001E06D8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sz w:val="18"/>
                <w:szCs w:val="18"/>
              </w:rPr>
              <w:t>Gaudeamus virusus</w:t>
            </w: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i/>
                <w:sz w:val="18"/>
                <w:szCs w:val="18"/>
              </w:rPr>
              <w:t>Kintzel Krisztina</w:t>
            </w:r>
          </w:p>
        </w:tc>
        <w:tc>
          <w:tcPr>
            <w:tcW w:w="1368" w:type="dxa"/>
          </w:tcPr>
          <w:p w:rsidR="001E06D8" w:rsidRPr="00611FB7" w:rsidRDefault="001E06D8" w:rsidP="001E06D8">
            <w:pPr>
              <w:pStyle w:val="Nincstrkz"/>
              <w:rPr>
                <w:sz w:val="18"/>
                <w:szCs w:val="18"/>
                <w:lang w:val="hu-HU"/>
              </w:rPr>
            </w:pPr>
            <w:proofErr w:type="spellStart"/>
            <w:r>
              <w:rPr>
                <w:sz w:val="18"/>
                <w:szCs w:val="18"/>
                <w:lang w:val="hu-HU"/>
              </w:rPr>
              <w:t>Eu</w:t>
            </w:r>
            <w:proofErr w:type="spellEnd"/>
            <w:r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hu-HU"/>
              </w:rPr>
              <w:t>și</w:t>
            </w:r>
            <w:proofErr w:type="spellEnd"/>
            <w:r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hu-HU"/>
              </w:rPr>
              <w:t>carantina</w:t>
            </w:r>
            <w:proofErr w:type="spellEnd"/>
            <w:r>
              <w:rPr>
                <w:sz w:val="18"/>
                <w:szCs w:val="18"/>
                <w:lang w:val="hu-HU"/>
              </w:rPr>
              <w:t xml:space="preserve"> pe videofilm</w:t>
            </w: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  <w:lang w:val="hu-HU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  <w:lang w:val="hu-HU"/>
              </w:rPr>
            </w:pPr>
            <w:r w:rsidRPr="00611FB7">
              <w:rPr>
                <w:i/>
                <w:sz w:val="18"/>
                <w:szCs w:val="18"/>
                <w:lang w:val="hu-HU"/>
              </w:rPr>
              <w:t>Vadász Eszter</w:t>
            </w:r>
          </w:p>
        </w:tc>
        <w:tc>
          <w:tcPr>
            <w:tcW w:w="1435" w:type="dxa"/>
          </w:tcPr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sz w:val="18"/>
                <w:szCs w:val="18"/>
              </w:rPr>
              <w:t>Sport challenge</w:t>
            </w:r>
          </w:p>
          <w:p w:rsidR="001E06D8" w:rsidRDefault="001E06D8" w:rsidP="001E06D8">
            <w:pPr>
              <w:pStyle w:val="Nincstrkz"/>
              <w:rPr>
                <w:sz w:val="18"/>
                <w:szCs w:val="18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i/>
                <w:sz w:val="18"/>
                <w:szCs w:val="18"/>
              </w:rPr>
              <w:t>Veress Csongor</w:t>
            </w:r>
          </w:p>
        </w:tc>
        <w:tc>
          <w:tcPr>
            <w:tcW w:w="1369" w:type="dxa"/>
          </w:tcPr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sz w:val="18"/>
                <w:szCs w:val="18"/>
              </w:rPr>
              <w:t>Gaudeamus virusus</w:t>
            </w: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i/>
                <w:sz w:val="18"/>
                <w:szCs w:val="18"/>
              </w:rPr>
              <w:t>Kintzel Krisztina</w:t>
            </w:r>
          </w:p>
        </w:tc>
        <w:tc>
          <w:tcPr>
            <w:tcW w:w="1369" w:type="dxa"/>
          </w:tcPr>
          <w:p w:rsidR="001E06D8" w:rsidRPr="00611FB7" w:rsidRDefault="001E06D8" w:rsidP="001E06D8">
            <w:pPr>
              <w:pStyle w:val="Nincstrkz"/>
              <w:rPr>
                <w:sz w:val="18"/>
                <w:szCs w:val="18"/>
                <w:lang w:val="hu-HU"/>
              </w:rPr>
            </w:pPr>
            <w:proofErr w:type="spellStart"/>
            <w:r w:rsidRPr="00611FB7">
              <w:rPr>
                <w:sz w:val="18"/>
                <w:szCs w:val="18"/>
                <w:lang w:val="hu-HU"/>
              </w:rPr>
              <w:t>Folkotthon</w:t>
            </w:r>
            <w:proofErr w:type="spellEnd"/>
            <w:r w:rsidRPr="00611FB7">
              <w:rPr>
                <w:sz w:val="18"/>
                <w:szCs w:val="18"/>
                <w:lang w:val="hu-HU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hu-HU"/>
              </w:rPr>
              <w:t>Cântece</w:t>
            </w:r>
            <w:proofErr w:type="spellEnd"/>
            <w:r>
              <w:rPr>
                <w:sz w:val="18"/>
                <w:szCs w:val="18"/>
                <w:lang w:val="hu-HU"/>
              </w:rPr>
              <w:t xml:space="preserve"> din Búza </w:t>
            </w:r>
            <w:proofErr w:type="spellStart"/>
            <w:r>
              <w:rPr>
                <w:sz w:val="18"/>
                <w:szCs w:val="18"/>
                <w:lang w:val="hu-HU"/>
              </w:rPr>
              <w:t>cu</w:t>
            </w:r>
            <w:proofErr w:type="spellEnd"/>
            <w:r>
              <w:rPr>
                <w:sz w:val="18"/>
                <w:szCs w:val="18"/>
                <w:lang w:val="hu-HU"/>
              </w:rPr>
              <w:t xml:space="preserve"> Paár Julcsi</w:t>
            </w:r>
          </w:p>
          <w:p w:rsidR="001E06D8" w:rsidRPr="00611FB7" w:rsidRDefault="001E06D8" w:rsidP="001E06D8">
            <w:pPr>
              <w:pStyle w:val="Nincstrkz"/>
              <w:rPr>
                <w:i/>
                <w:sz w:val="18"/>
                <w:szCs w:val="18"/>
                <w:lang w:val="hu-HU"/>
              </w:rPr>
            </w:pPr>
            <w:r w:rsidRPr="00611FB7">
              <w:rPr>
                <w:i/>
                <w:sz w:val="18"/>
                <w:szCs w:val="18"/>
                <w:lang w:val="hu-HU"/>
              </w:rPr>
              <w:t>Kállay Tünde</w:t>
            </w: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  <w:lang w:val="hu-HU"/>
              </w:rPr>
            </w:pPr>
            <w:r w:rsidRPr="00611FB7">
              <w:rPr>
                <w:i/>
                <w:sz w:val="18"/>
                <w:szCs w:val="18"/>
                <w:lang w:val="hu-HU"/>
              </w:rPr>
              <w:t>Vajas Albert</w:t>
            </w:r>
          </w:p>
        </w:tc>
        <w:tc>
          <w:tcPr>
            <w:tcW w:w="1487" w:type="dxa"/>
          </w:tcPr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Profesorul cu ochii elevului, elevul cu ochii profesorului – vizionare de film</w:t>
            </w: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i/>
                <w:sz w:val="18"/>
                <w:szCs w:val="18"/>
              </w:rPr>
              <w:t>Kintzel Krisztina</w:t>
            </w:r>
          </w:p>
        </w:tc>
        <w:tc>
          <w:tcPr>
            <w:tcW w:w="1369" w:type="dxa"/>
          </w:tcPr>
          <w:p w:rsidR="001E06D8" w:rsidRPr="00611FB7" w:rsidRDefault="001E06D8" w:rsidP="001E06D8">
            <w:pPr>
              <w:pStyle w:val="Nincstrkz"/>
              <w:rPr>
                <w:sz w:val="18"/>
                <w:szCs w:val="18"/>
                <w:lang w:val="hu-HU"/>
              </w:rPr>
            </w:pPr>
            <w:proofErr w:type="spellStart"/>
            <w:r>
              <w:rPr>
                <w:sz w:val="18"/>
                <w:szCs w:val="18"/>
                <w:lang w:val="hu-HU"/>
              </w:rPr>
              <w:t>Eu</w:t>
            </w:r>
            <w:proofErr w:type="spellEnd"/>
            <w:r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hu-HU"/>
              </w:rPr>
              <w:t>și</w:t>
            </w:r>
            <w:proofErr w:type="spellEnd"/>
            <w:r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hu-HU"/>
              </w:rPr>
              <w:t>carantina</w:t>
            </w:r>
            <w:proofErr w:type="spellEnd"/>
            <w:r>
              <w:rPr>
                <w:sz w:val="18"/>
                <w:szCs w:val="18"/>
                <w:lang w:val="hu-HU"/>
              </w:rPr>
              <w:t xml:space="preserve"> pe videofilm - </w:t>
            </w:r>
            <w:proofErr w:type="spellStart"/>
            <w:r>
              <w:rPr>
                <w:sz w:val="18"/>
                <w:szCs w:val="18"/>
                <w:lang w:val="hu-HU"/>
              </w:rPr>
              <w:t>evaluare</w:t>
            </w:r>
            <w:proofErr w:type="spellEnd"/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  <w:lang w:val="hu-HU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  <w:lang w:val="hu-HU"/>
              </w:rPr>
            </w:pPr>
            <w:r w:rsidRPr="00611FB7">
              <w:rPr>
                <w:i/>
                <w:sz w:val="18"/>
                <w:szCs w:val="18"/>
                <w:lang w:val="hu-HU"/>
              </w:rPr>
              <w:t>Vadász Eszter</w:t>
            </w:r>
          </w:p>
        </w:tc>
        <w:tc>
          <w:tcPr>
            <w:tcW w:w="1369" w:type="dxa"/>
          </w:tcPr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sz w:val="18"/>
                <w:szCs w:val="18"/>
              </w:rPr>
              <w:t>Sport challenge</w:t>
            </w:r>
          </w:p>
          <w:p w:rsidR="001E06D8" w:rsidRDefault="001E06D8" w:rsidP="001E06D8">
            <w:pPr>
              <w:pStyle w:val="Nincstrkz"/>
              <w:rPr>
                <w:sz w:val="18"/>
                <w:szCs w:val="18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i/>
                <w:sz w:val="18"/>
                <w:szCs w:val="18"/>
              </w:rPr>
              <w:t>Veress Csongor</w:t>
            </w:r>
          </w:p>
        </w:tc>
        <w:tc>
          <w:tcPr>
            <w:tcW w:w="1530" w:type="dxa"/>
          </w:tcPr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Editare fotocarte – evaluare </w:t>
            </w: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</w:p>
          <w:p w:rsidR="001E06D8" w:rsidRPr="00611FB7" w:rsidRDefault="001E06D8" w:rsidP="001E06D8">
            <w:pPr>
              <w:pStyle w:val="Nincstrkz"/>
              <w:rPr>
                <w:sz w:val="18"/>
                <w:szCs w:val="18"/>
              </w:rPr>
            </w:pPr>
            <w:r w:rsidRPr="00611FB7">
              <w:rPr>
                <w:i/>
                <w:sz w:val="18"/>
                <w:szCs w:val="18"/>
              </w:rPr>
              <w:t>Tóth-Gáti László</w:t>
            </w:r>
          </w:p>
        </w:tc>
      </w:tr>
    </w:tbl>
    <w:p w:rsidR="001E06D8" w:rsidRPr="00E90903" w:rsidRDefault="001E06D8" w:rsidP="005C5BD3">
      <w:pPr>
        <w:jc w:val="center"/>
        <w:rPr>
          <w:rFonts w:asciiTheme="minorHAnsi" w:hAnsiTheme="minorHAnsi"/>
          <w:sz w:val="18"/>
          <w:szCs w:val="18"/>
        </w:rPr>
      </w:pPr>
    </w:p>
    <w:p w:rsidR="005C5BD3" w:rsidRDefault="005C5BD3"/>
    <w:tbl>
      <w:tblPr>
        <w:tblStyle w:val="Rcsostblzat"/>
        <w:tblW w:w="16159" w:type="dxa"/>
        <w:jc w:val="center"/>
        <w:tblLook w:val="04A0" w:firstRow="1" w:lastRow="0" w:firstColumn="1" w:lastColumn="0" w:noHBand="0" w:noVBand="1"/>
      </w:tblPr>
      <w:tblGrid>
        <w:gridCol w:w="692"/>
        <w:gridCol w:w="1943"/>
        <w:gridCol w:w="1520"/>
        <w:gridCol w:w="1620"/>
        <w:gridCol w:w="1807"/>
        <w:gridCol w:w="1523"/>
        <w:gridCol w:w="1337"/>
        <w:gridCol w:w="1337"/>
        <w:gridCol w:w="1337"/>
        <w:gridCol w:w="1706"/>
        <w:gridCol w:w="1337"/>
      </w:tblGrid>
      <w:tr w:rsidR="00502AF6" w:rsidRPr="000E2E34" w:rsidTr="005C5BD3">
        <w:trPr>
          <w:jc w:val="center"/>
        </w:trPr>
        <w:tc>
          <w:tcPr>
            <w:tcW w:w="692" w:type="dxa"/>
            <w:vAlign w:val="center"/>
          </w:tcPr>
          <w:p w:rsidR="00502AF6" w:rsidRPr="000E2E34" w:rsidRDefault="00502AF6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E2E34">
              <w:rPr>
                <w:b/>
                <w:sz w:val="18"/>
                <w:szCs w:val="18"/>
              </w:rPr>
              <w:t>Clasa</w:t>
            </w:r>
          </w:p>
        </w:tc>
        <w:tc>
          <w:tcPr>
            <w:tcW w:w="3463" w:type="dxa"/>
            <w:gridSpan w:val="2"/>
          </w:tcPr>
          <w:p w:rsidR="00502AF6" w:rsidRPr="000E2E34" w:rsidRDefault="00502AF6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E2E34">
              <w:rPr>
                <w:b/>
                <w:sz w:val="18"/>
                <w:szCs w:val="18"/>
              </w:rPr>
              <w:t>Luni, 11 mai</w:t>
            </w:r>
          </w:p>
        </w:tc>
        <w:tc>
          <w:tcPr>
            <w:tcW w:w="3427" w:type="dxa"/>
            <w:gridSpan w:val="2"/>
          </w:tcPr>
          <w:p w:rsidR="00502AF6" w:rsidRPr="000E2E34" w:rsidRDefault="00502AF6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E2E34">
              <w:rPr>
                <w:b/>
                <w:sz w:val="18"/>
                <w:szCs w:val="18"/>
              </w:rPr>
              <w:t>Marți, 12 mai</w:t>
            </w:r>
          </w:p>
        </w:tc>
        <w:tc>
          <w:tcPr>
            <w:tcW w:w="2860" w:type="dxa"/>
            <w:gridSpan w:val="2"/>
          </w:tcPr>
          <w:p w:rsidR="00502AF6" w:rsidRPr="000E2E34" w:rsidRDefault="00502AF6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E2E34">
              <w:rPr>
                <w:b/>
                <w:sz w:val="18"/>
                <w:szCs w:val="18"/>
              </w:rPr>
              <w:t>Miercuri, 13 mai</w:t>
            </w:r>
          </w:p>
        </w:tc>
        <w:tc>
          <w:tcPr>
            <w:tcW w:w="2674" w:type="dxa"/>
            <w:gridSpan w:val="2"/>
          </w:tcPr>
          <w:p w:rsidR="00502AF6" w:rsidRPr="000E2E34" w:rsidRDefault="00502AF6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E2E34">
              <w:rPr>
                <w:b/>
                <w:sz w:val="18"/>
                <w:szCs w:val="18"/>
              </w:rPr>
              <w:t>Joi, 14 mai</w:t>
            </w:r>
          </w:p>
        </w:tc>
        <w:tc>
          <w:tcPr>
            <w:tcW w:w="3043" w:type="dxa"/>
            <w:gridSpan w:val="2"/>
          </w:tcPr>
          <w:p w:rsidR="00502AF6" w:rsidRPr="000E2E34" w:rsidRDefault="00502AF6" w:rsidP="005C5BD3">
            <w:pPr>
              <w:pStyle w:val="Nincstrkz"/>
              <w:jc w:val="center"/>
              <w:rPr>
                <w:b/>
                <w:sz w:val="18"/>
                <w:szCs w:val="18"/>
              </w:rPr>
            </w:pPr>
            <w:r w:rsidRPr="000E2E34">
              <w:rPr>
                <w:b/>
                <w:sz w:val="18"/>
                <w:szCs w:val="18"/>
              </w:rPr>
              <w:t>Vineri, 15 mai</w:t>
            </w:r>
          </w:p>
        </w:tc>
      </w:tr>
      <w:tr w:rsidR="00502AF6" w:rsidRPr="000E2E34" w:rsidTr="005C5BD3">
        <w:trPr>
          <w:jc w:val="center"/>
        </w:trPr>
        <w:tc>
          <w:tcPr>
            <w:tcW w:w="692" w:type="dxa"/>
          </w:tcPr>
          <w:p w:rsidR="00502AF6" w:rsidRPr="000E2E34" w:rsidRDefault="00502AF6" w:rsidP="005C5BD3">
            <w:pPr>
              <w:rPr>
                <w:rFonts w:asciiTheme="minorHAnsi" w:hAnsiTheme="minorHAnsi"/>
                <w:sz w:val="18"/>
                <w:szCs w:val="18"/>
              </w:rPr>
            </w:pPr>
            <w:r w:rsidRPr="000E2E34">
              <w:rPr>
                <w:rFonts w:asciiTheme="minorHAnsi" w:hAnsiTheme="minorHAnsi"/>
                <w:sz w:val="18"/>
                <w:szCs w:val="18"/>
              </w:rPr>
              <w:t>12A</w:t>
            </w:r>
          </w:p>
        </w:tc>
        <w:tc>
          <w:tcPr>
            <w:tcW w:w="1943" w:type="dxa"/>
          </w:tcPr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Modele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epice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in romanul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interbelic</w:t>
            </w:r>
            <w:proofErr w:type="spellEnd"/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>Muresan</w:t>
            </w:r>
            <w:proofErr w:type="spellEnd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O.</w:t>
            </w:r>
          </w:p>
        </w:tc>
        <w:tc>
          <w:tcPr>
            <w:tcW w:w="1520" w:type="dxa"/>
          </w:tcPr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Cultura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in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democratie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si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totalitarism</w:t>
            </w:r>
            <w:proofErr w:type="spellEnd"/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>Pandrea</w:t>
            </w:r>
            <w:proofErr w:type="spellEnd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C.</w:t>
            </w:r>
          </w:p>
        </w:tc>
        <w:tc>
          <w:tcPr>
            <w:tcW w:w="1620" w:type="dxa"/>
          </w:tcPr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Debate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>Marc N.</w:t>
            </w:r>
          </w:p>
        </w:tc>
        <w:tc>
          <w:tcPr>
            <w:tcW w:w="1807" w:type="dxa"/>
          </w:tcPr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Poeti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contemporani</w:t>
            </w:r>
            <w:proofErr w:type="spellEnd"/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>Muresan</w:t>
            </w:r>
            <w:proofErr w:type="spellEnd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O.</w:t>
            </w:r>
          </w:p>
        </w:tc>
        <w:tc>
          <w:tcPr>
            <w:tcW w:w="1523" w:type="dxa"/>
          </w:tcPr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Hartile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Romaniei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in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var.interactiva</w:t>
            </w:r>
            <w:proofErr w:type="spellEnd"/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>Rusu</w:t>
            </w:r>
            <w:proofErr w:type="spellEnd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O.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Concurs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de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cultura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generala</w:t>
            </w:r>
            <w:proofErr w:type="spellEnd"/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>Balanescu</w:t>
            </w:r>
            <w:proofErr w:type="spellEnd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D.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Artistul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si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politica-conformism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si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dizidenta</w:t>
            </w:r>
            <w:proofErr w:type="spellEnd"/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>Pandrea</w:t>
            </w:r>
            <w:proofErr w:type="spellEnd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C.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Virtual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Tour of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the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British Museum</w:t>
            </w:r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>Marc N.</w:t>
            </w:r>
          </w:p>
        </w:tc>
        <w:tc>
          <w:tcPr>
            <w:tcW w:w="1706" w:type="dxa"/>
          </w:tcPr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Scriitori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clujeni</w:t>
            </w:r>
            <w:proofErr w:type="spellEnd"/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>Muresan</w:t>
            </w:r>
            <w:proofErr w:type="spellEnd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O.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Peisaje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romanesti-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clipuri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turistice</w:t>
            </w:r>
            <w:proofErr w:type="spellEnd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 xml:space="preserve"> de </w:t>
            </w:r>
            <w:proofErr w:type="spellStart"/>
            <w:r w:rsidRPr="000E2E34">
              <w:rPr>
                <w:rFonts w:asciiTheme="minorHAnsi" w:hAnsiTheme="minorHAnsi" w:cs="Times New Roman"/>
                <w:sz w:val="18"/>
                <w:szCs w:val="18"/>
              </w:rPr>
              <w:t>promovare</w:t>
            </w:r>
            <w:proofErr w:type="spellEnd"/>
          </w:p>
          <w:p w:rsidR="00502AF6" w:rsidRPr="000E2E34" w:rsidRDefault="00502AF6" w:rsidP="005C5BD3">
            <w:pPr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proofErr w:type="spellStart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>Rusu</w:t>
            </w:r>
            <w:proofErr w:type="spellEnd"/>
            <w:r w:rsidRPr="000E2E34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O.</w:t>
            </w:r>
          </w:p>
        </w:tc>
      </w:tr>
      <w:tr w:rsidR="00502AF6" w:rsidRPr="000E2E34" w:rsidTr="005C5BD3">
        <w:trPr>
          <w:jc w:val="center"/>
        </w:trPr>
        <w:tc>
          <w:tcPr>
            <w:tcW w:w="692" w:type="dxa"/>
          </w:tcPr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  <w:r w:rsidRPr="000E2E34">
              <w:rPr>
                <w:sz w:val="18"/>
                <w:szCs w:val="18"/>
              </w:rPr>
              <w:t>12B</w:t>
            </w:r>
          </w:p>
        </w:tc>
        <w:tc>
          <w:tcPr>
            <w:tcW w:w="1943" w:type="dxa"/>
          </w:tcPr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0E2E34">
              <w:rPr>
                <w:sz w:val="18"/>
                <w:szCs w:val="18"/>
                <w:lang w:val="hu-HU"/>
              </w:rPr>
              <w:t>Modele</w:t>
            </w:r>
            <w:proofErr w:type="spellEnd"/>
            <w:r w:rsidRPr="000E2E34"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0E2E34">
              <w:rPr>
                <w:sz w:val="18"/>
                <w:szCs w:val="18"/>
                <w:lang w:val="hu-HU"/>
              </w:rPr>
              <w:t>epice</w:t>
            </w:r>
            <w:proofErr w:type="spellEnd"/>
            <w:r w:rsidRPr="000E2E34">
              <w:rPr>
                <w:sz w:val="18"/>
                <w:szCs w:val="18"/>
                <w:lang w:val="hu-HU"/>
              </w:rPr>
              <w:t xml:space="preserve"> </w:t>
            </w:r>
            <w:r w:rsidRPr="000E2E34">
              <w:rPr>
                <w:sz w:val="18"/>
                <w:szCs w:val="18"/>
              </w:rPr>
              <w:t>în romanul interbelic</w:t>
            </w:r>
          </w:p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</w:p>
          <w:p w:rsidR="00502AF6" w:rsidRPr="000E2E34" w:rsidRDefault="00502AF6" w:rsidP="005C5BD3">
            <w:pPr>
              <w:pStyle w:val="Nincstrkz"/>
              <w:rPr>
                <w:i/>
                <w:sz w:val="18"/>
                <w:szCs w:val="18"/>
              </w:rPr>
            </w:pPr>
            <w:r w:rsidRPr="000E2E34">
              <w:rPr>
                <w:i/>
                <w:sz w:val="18"/>
                <w:szCs w:val="18"/>
              </w:rPr>
              <w:t>Mureșan Orlandina</w:t>
            </w:r>
          </w:p>
        </w:tc>
        <w:tc>
          <w:tcPr>
            <w:tcW w:w="1520" w:type="dxa"/>
          </w:tcPr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  <w:r w:rsidRPr="000E2E34">
              <w:rPr>
                <w:sz w:val="18"/>
                <w:szCs w:val="18"/>
              </w:rPr>
              <w:t>Joc cu „norul de cuvinte” (word cloud)</w:t>
            </w:r>
          </w:p>
          <w:p w:rsidR="00502AF6" w:rsidRPr="000E2E34" w:rsidRDefault="00502AF6" w:rsidP="005C5BD3">
            <w:pPr>
              <w:pStyle w:val="Nincstrkz"/>
              <w:rPr>
                <w:i/>
                <w:sz w:val="18"/>
                <w:szCs w:val="18"/>
              </w:rPr>
            </w:pPr>
            <w:r w:rsidRPr="000E2E34">
              <w:rPr>
                <w:i/>
                <w:sz w:val="18"/>
                <w:szCs w:val="18"/>
              </w:rPr>
              <w:t>Németi Monika</w:t>
            </w:r>
          </w:p>
        </w:tc>
        <w:tc>
          <w:tcPr>
            <w:tcW w:w="1620" w:type="dxa"/>
          </w:tcPr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  <w:r w:rsidRPr="000E2E34">
              <w:rPr>
                <w:sz w:val="18"/>
                <w:szCs w:val="18"/>
              </w:rPr>
              <w:t>Mișcare la distanță</w:t>
            </w:r>
          </w:p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</w:p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</w:p>
          <w:p w:rsidR="00502AF6" w:rsidRPr="000E2E34" w:rsidRDefault="00502AF6" w:rsidP="005C5BD3">
            <w:pPr>
              <w:pStyle w:val="Nincstrkz"/>
              <w:rPr>
                <w:i/>
                <w:sz w:val="18"/>
                <w:szCs w:val="18"/>
                <w:lang w:val="hu-HU"/>
              </w:rPr>
            </w:pPr>
            <w:r w:rsidRPr="000E2E34">
              <w:rPr>
                <w:i/>
                <w:sz w:val="18"/>
                <w:szCs w:val="18"/>
              </w:rPr>
              <w:t>Veress Csongor</w:t>
            </w:r>
          </w:p>
        </w:tc>
        <w:tc>
          <w:tcPr>
            <w:tcW w:w="1807" w:type="dxa"/>
          </w:tcPr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  <w:r w:rsidRPr="000E2E34">
              <w:rPr>
                <w:sz w:val="18"/>
                <w:szCs w:val="18"/>
              </w:rPr>
              <w:t>Sunetele naturii. Muzica care ne înconjoară</w:t>
            </w:r>
          </w:p>
          <w:p w:rsidR="00502AF6" w:rsidRPr="000E2E34" w:rsidRDefault="00502AF6" w:rsidP="005C5BD3">
            <w:pPr>
              <w:pStyle w:val="Nincstrkz"/>
              <w:rPr>
                <w:i/>
                <w:sz w:val="18"/>
                <w:szCs w:val="18"/>
                <w:lang w:val="hu-HU"/>
              </w:rPr>
            </w:pPr>
            <w:r w:rsidRPr="000E2E34">
              <w:rPr>
                <w:i/>
                <w:sz w:val="18"/>
                <w:szCs w:val="18"/>
              </w:rPr>
              <w:t>Orb</w:t>
            </w:r>
            <w:r w:rsidRPr="000E2E34">
              <w:rPr>
                <w:i/>
                <w:sz w:val="18"/>
                <w:szCs w:val="18"/>
                <w:lang w:val="hu-HU"/>
              </w:rPr>
              <w:t>án Ágnes</w:t>
            </w:r>
          </w:p>
        </w:tc>
        <w:tc>
          <w:tcPr>
            <w:tcW w:w="1523" w:type="dxa"/>
          </w:tcPr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  <w:r w:rsidRPr="000E2E34">
              <w:rPr>
                <w:sz w:val="18"/>
                <w:szCs w:val="18"/>
              </w:rPr>
              <w:t>Quizuri de istorie prin Kahoot</w:t>
            </w:r>
          </w:p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</w:p>
          <w:p w:rsidR="00502AF6" w:rsidRPr="000E2E34" w:rsidRDefault="00502AF6" w:rsidP="005C5BD3">
            <w:pPr>
              <w:pStyle w:val="Nincstrkz"/>
              <w:rPr>
                <w:i/>
                <w:sz w:val="18"/>
                <w:szCs w:val="18"/>
              </w:rPr>
            </w:pPr>
            <w:r w:rsidRPr="000E2E34">
              <w:rPr>
                <w:i/>
                <w:sz w:val="18"/>
                <w:szCs w:val="18"/>
              </w:rPr>
              <w:t>Vajnár János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  <w:r w:rsidRPr="000E2E34">
              <w:rPr>
                <w:sz w:val="18"/>
                <w:szCs w:val="18"/>
              </w:rPr>
              <w:t>Între artă și carantină</w:t>
            </w:r>
          </w:p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</w:p>
          <w:p w:rsidR="00502AF6" w:rsidRPr="000E2E34" w:rsidRDefault="00502AF6" w:rsidP="005C5BD3">
            <w:pPr>
              <w:pStyle w:val="Nincstrkz"/>
              <w:rPr>
                <w:i/>
                <w:sz w:val="18"/>
                <w:szCs w:val="18"/>
                <w:lang w:val="hu-HU"/>
              </w:rPr>
            </w:pPr>
            <w:r w:rsidRPr="000E2E34">
              <w:rPr>
                <w:i/>
                <w:sz w:val="18"/>
                <w:szCs w:val="18"/>
              </w:rPr>
              <w:t>Ocskay Kl</w:t>
            </w:r>
            <w:r w:rsidRPr="000E2E34">
              <w:rPr>
                <w:i/>
                <w:sz w:val="18"/>
                <w:szCs w:val="18"/>
                <w:lang w:val="hu-HU"/>
              </w:rPr>
              <w:t>ára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  <w:r w:rsidRPr="000E2E34">
              <w:rPr>
                <w:sz w:val="18"/>
                <w:szCs w:val="18"/>
              </w:rPr>
              <w:t xml:space="preserve">Marii filozofi ai secolului XX </w:t>
            </w:r>
          </w:p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</w:p>
          <w:p w:rsidR="00502AF6" w:rsidRPr="000E2E34" w:rsidRDefault="00502AF6" w:rsidP="005C5BD3">
            <w:pPr>
              <w:pStyle w:val="Nincstrkz"/>
              <w:rPr>
                <w:i/>
                <w:sz w:val="18"/>
                <w:szCs w:val="18"/>
                <w:lang w:val="hu-HU"/>
              </w:rPr>
            </w:pPr>
            <w:r w:rsidRPr="000E2E34">
              <w:rPr>
                <w:i/>
                <w:sz w:val="18"/>
                <w:szCs w:val="18"/>
              </w:rPr>
              <w:t>Luk</w:t>
            </w:r>
            <w:r w:rsidRPr="000E2E34">
              <w:rPr>
                <w:i/>
                <w:sz w:val="18"/>
                <w:szCs w:val="18"/>
                <w:lang w:val="hu-HU"/>
              </w:rPr>
              <w:t>ács Lóránd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pStyle w:val="Nincstrkz"/>
              <w:rPr>
                <w:sz w:val="18"/>
                <w:szCs w:val="18"/>
                <w:lang w:val="hu-HU"/>
              </w:rPr>
            </w:pPr>
            <w:proofErr w:type="spellStart"/>
            <w:r w:rsidRPr="000E2E34">
              <w:rPr>
                <w:sz w:val="18"/>
                <w:szCs w:val="18"/>
                <w:lang w:val="hu-HU"/>
              </w:rPr>
              <w:t>Mască</w:t>
            </w:r>
            <w:proofErr w:type="spellEnd"/>
            <w:r w:rsidRPr="000E2E34"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0E2E34">
              <w:rPr>
                <w:sz w:val="18"/>
                <w:szCs w:val="18"/>
                <w:lang w:val="hu-HU"/>
              </w:rPr>
              <w:t>personalizată</w:t>
            </w:r>
            <w:proofErr w:type="spellEnd"/>
            <w:r w:rsidRPr="000E2E34"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0E2E34">
              <w:rPr>
                <w:sz w:val="18"/>
                <w:szCs w:val="18"/>
                <w:lang w:val="hu-HU"/>
              </w:rPr>
              <w:t>pentru</w:t>
            </w:r>
            <w:proofErr w:type="spellEnd"/>
            <w:r w:rsidRPr="000E2E34"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0E2E34">
              <w:rPr>
                <w:sz w:val="18"/>
                <w:szCs w:val="18"/>
                <w:lang w:val="hu-HU"/>
              </w:rPr>
              <w:t>predarea</w:t>
            </w:r>
            <w:proofErr w:type="spellEnd"/>
            <w:r w:rsidRPr="000E2E34"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0E2E34">
              <w:rPr>
                <w:sz w:val="18"/>
                <w:szCs w:val="18"/>
                <w:lang w:val="hu-HU"/>
              </w:rPr>
              <w:t>cheii</w:t>
            </w:r>
            <w:proofErr w:type="spellEnd"/>
          </w:p>
          <w:p w:rsidR="00502AF6" w:rsidRPr="000E2E34" w:rsidRDefault="00502AF6" w:rsidP="005C5BD3">
            <w:pPr>
              <w:pStyle w:val="Nincstrkz"/>
              <w:rPr>
                <w:i/>
                <w:sz w:val="18"/>
                <w:szCs w:val="18"/>
                <w:lang w:val="hu-HU"/>
              </w:rPr>
            </w:pPr>
            <w:r w:rsidRPr="000E2E34">
              <w:rPr>
                <w:i/>
                <w:sz w:val="18"/>
                <w:szCs w:val="18"/>
                <w:lang w:val="hu-HU"/>
              </w:rPr>
              <w:t>Orbán Ágnes</w:t>
            </w:r>
          </w:p>
        </w:tc>
        <w:tc>
          <w:tcPr>
            <w:tcW w:w="1706" w:type="dxa"/>
          </w:tcPr>
          <w:p w:rsidR="00502AF6" w:rsidRPr="000E2E34" w:rsidRDefault="00502AF6" w:rsidP="005C5BD3">
            <w:pPr>
              <w:pStyle w:val="Nincstrkz"/>
              <w:rPr>
                <w:rFonts w:cs="Helvetica"/>
                <w:color w:val="1D2228"/>
                <w:sz w:val="18"/>
                <w:szCs w:val="18"/>
                <w:shd w:val="clear" w:color="auto" w:fill="FFFFFF"/>
              </w:rPr>
            </w:pPr>
            <w:r w:rsidRPr="000E2E34">
              <w:rPr>
                <w:rFonts w:cs="Helvetica"/>
                <w:color w:val="1D2228"/>
                <w:sz w:val="18"/>
                <w:szCs w:val="18"/>
                <w:shd w:val="clear" w:color="auto" w:fill="FFFFFF"/>
              </w:rPr>
              <w:t>Literatură și film. Ecranizări ale unor romane celebre</w:t>
            </w:r>
          </w:p>
          <w:p w:rsidR="00502AF6" w:rsidRPr="000E2E34" w:rsidRDefault="00502AF6" w:rsidP="005C5BD3">
            <w:pPr>
              <w:pStyle w:val="Nincstrkz"/>
              <w:rPr>
                <w:i/>
                <w:sz w:val="18"/>
                <w:szCs w:val="18"/>
              </w:rPr>
            </w:pPr>
            <w:r w:rsidRPr="000E2E34">
              <w:rPr>
                <w:rFonts w:cs="Helvetica"/>
                <w:i/>
                <w:color w:val="1D2228"/>
                <w:sz w:val="18"/>
                <w:szCs w:val="18"/>
                <w:shd w:val="clear" w:color="auto" w:fill="FFFFFF"/>
              </w:rPr>
              <w:t>Mureșan Orlandina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pStyle w:val="Nincstrkz"/>
              <w:rPr>
                <w:sz w:val="18"/>
                <w:szCs w:val="18"/>
              </w:rPr>
            </w:pPr>
            <w:r w:rsidRPr="000E2E34">
              <w:rPr>
                <w:sz w:val="18"/>
                <w:szCs w:val="18"/>
              </w:rPr>
              <w:t>Crearea unor subiecte amuzante de BAC</w:t>
            </w:r>
          </w:p>
          <w:p w:rsidR="00502AF6" w:rsidRPr="000E2E34" w:rsidRDefault="00502AF6" w:rsidP="005C5BD3">
            <w:pPr>
              <w:pStyle w:val="Nincstrkz"/>
              <w:rPr>
                <w:i/>
                <w:sz w:val="18"/>
                <w:szCs w:val="18"/>
                <w:lang w:val="hu-HU"/>
              </w:rPr>
            </w:pPr>
            <w:r w:rsidRPr="000E2E34">
              <w:rPr>
                <w:i/>
                <w:sz w:val="18"/>
                <w:szCs w:val="18"/>
              </w:rPr>
              <w:t>Orbán Ágnes</w:t>
            </w:r>
          </w:p>
        </w:tc>
      </w:tr>
      <w:tr w:rsidR="00502AF6" w:rsidRPr="000E2E34" w:rsidTr="005C5BD3">
        <w:trPr>
          <w:jc w:val="center"/>
        </w:trPr>
        <w:tc>
          <w:tcPr>
            <w:tcW w:w="692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>
              <w:rPr>
                <w:sz w:val="18"/>
              </w:rPr>
              <w:t>12C</w:t>
            </w:r>
          </w:p>
          <w:p w:rsidR="00502AF6" w:rsidRPr="000E2E34" w:rsidRDefault="00502AF6" w:rsidP="005C5BD3">
            <w:pPr>
              <w:pStyle w:val="Nincstrkz"/>
              <w:rPr>
                <w:sz w:val="18"/>
              </w:rPr>
            </w:pPr>
          </w:p>
        </w:tc>
        <w:tc>
          <w:tcPr>
            <w:tcW w:w="1943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 xml:space="preserve">Literatura și Muzica în sec. XXI/secvența I </w:t>
            </w:r>
            <w:r w:rsidRPr="000E2E34">
              <w:rPr>
                <w:i/>
                <w:sz w:val="18"/>
              </w:rPr>
              <w:t>Gabriela Trif</w:t>
            </w:r>
          </w:p>
        </w:tc>
        <w:tc>
          <w:tcPr>
            <w:tcW w:w="1520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 xml:space="preserve">Peisaje românești montane </w:t>
            </w:r>
            <w:r w:rsidRPr="000E2E34">
              <w:rPr>
                <w:i/>
                <w:sz w:val="18"/>
              </w:rPr>
              <w:t xml:space="preserve"> Rusu Oliver</w:t>
            </w:r>
          </w:p>
        </w:tc>
        <w:tc>
          <w:tcPr>
            <w:tcW w:w="1620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>Literatura și Muzica în sec. XXI/secvența II</w:t>
            </w:r>
          </w:p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 xml:space="preserve"> </w:t>
            </w:r>
            <w:r w:rsidRPr="000E2E34">
              <w:rPr>
                <w:i/>
                <w:sz w:val="18"/>
              </w:rPr>
              <w:t xml:space="preserve"> Gabriela Trif</w:t>
            </w:r>
          </w:p>
        </w:tc>
        <w:tc>
          <w:tcPr>
            <w:tcW w:w="1807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>Scena lirică, între tehnica cântului și arta actorului</w:t>
            </w:r>
          </w:p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>(dialog interactiv cu basul Petre Burcă, solist ONRC)</w:t>
            </w:r>
          </w:p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i/>
                <w:sz w:val="18"/>
              </w:rPr>
              <w:t>Anca Mariaș</w:t>
            </w:r>
            <w:r w:rsidRPr="000E2E34">
              <w:rPr>
                <w:sz w:val="18"/>
              </w:rPr>
              <w:t xml:space="preserve"> </w:t>
            </w:r>
          </w:p>
          <w:p w:rsidR="00502AF6" w:rsidRPr="000E2E34" w:rsidRDefault="00502AF6" w:rsidP="005C5BD3">
            <w:pPr>
              <w:pStyle w:val="Nincstrkz"/>
              <w:rPr>
                <w:sz w:val="18"/>
              </w:rPr>
            </w:pPr>
          </w:p>
        </w:tc>
        <w:tc>
          <w:tcPr>
            <w:tcW w:w="1523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>Literatura și Muzica în sec. XXI/secvența III</w:t>
            </w:r>
          </w:p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 xml:space="preserve"> </w:t>
            </w:r>
            <w:r w:rsidRPr="000E2E34">
              <w:rPr>
                <w:i/>
                <w:sz w:val="18"/>
              </w:rPr>
              <w:t>Gabriela Trif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>Concurs de Cultură Generală</w:t>
            </w:r>
          </w:p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i/>
                <w:sz w:val="18"/>
              </w:rPr>
              <w:t>Bălănescu Daniela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>Literatura și Muzica în sec. XXI/secvența IV</w:t>
            </w:r>
          </w:p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i/>
                <w:sz w:val="18"/>
              </w:rPr>
              <w:t>Gabriela Trif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>Hărți ale României interactive</w:t>
            </w:r>
          </w:p>
          <w:p w:rsidR="00502AF6" w:rsidRPr="000E2E34" w:rsidRDefault="00502AF6" w:rsidP="005C5BD3">
            <w:pPr>
              <w:pStyle w:val="Nincstrkz"/>
              <w:rPr>
                <w:i/>
                <w:sz w:val="18"/>
              </w:rPr>
            </w:pPr>
            <w:r w:rsidRPr="000E2E34">
              <w:rPr>
                <w:i/>
                <w:sz w:val="18"/>
              </w:rPr>
              <w:t>Rusu Oliver</w:t>
            </w:r>
          </w:p>
        </w:tc>
        <w:tc>
          <w:tcPr>
            <w:tcW w:w="1706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>Debating-how technology has change our life-</w:t>
            </w:r>
          </w:p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i/>
                <w:sz w:val="18"/>
              </w:rPr>
              <w:t>Simu Petre</w:t>
            </w:r>
          </w:p>
        </w:tc>
        <w:tc>
          <w:tcPr>
            <w:tcW w:w="1337" w:type="dxa"/>
          </w:tcPr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sz w:val="18"/>
              </w:rPr>
              <w:t>Libertate și necesitate înțeleasă</w:t>
            </w:r>
          </w:p>
          <w:p w:rsidR="00502AF6" w:rsidRPr="000E2E34" w:rsidRDefault="00502AF6" w:rsidP="005C5BD3">
            <w:pPr>
              <w:pStyle w:val="Nincstrkz"/>
              <w:rPr>
                <w:sz w:val="18"/>
              </w:rPr>
            </w:pPr>
            <w:r w:rsidRPr="000E2E34">
              <w:rPr>
                <w:i/>
                <w:sz w:val="18"/>
              </w:rPr>
              <w:t>Țârău Ștefania</w:t>
            </w:r>
          </w:p>
        </w:tc>
      </w:tr>
    </w:tbl>
    <w:p w:rsidR="00502AF6" w:rsidRDefault="00502AF6"/>
    <w:sectPr w:rsidR="00502AF6" w:rsidSect="003B2611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C5423"/>
    <w:multiLevelType w:val="hybridMultilevel"/>
    <w:tmpl w:val="73A86D28"/>
    <w:lvl w:ilvl="0" w:tplc="6040D434">
      <w:start w:val="11"/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4A"/>
    <w:rsid w:val="000E275D"/>
    <w:rsid w:val="001648A9"/>
    <w:rsid w:val="001B678C"/>
    <w:rsid w:val="001E06D8"/>
    <w:rsid w:val="003727E6"/>
    <w:rsid w:val="003B2611"/>
    <w:rsid w:val="003B6BDF"/>
    <w:rsid w:val="00445BE7"/>
    <w:rsid w:val="004A29E2"/>
    <w:rsid w:val="00502AF6"/>
    <w:rsid w:val="005C5BD3"/>
    <w:rsid w:val="0060355E"/>
    <w:rsid w:val="007B474A"/>
    <w:rsid w:val="007F79FE"/>
    <w:rsid w:val="00806FC3"/>
    <w:rsid w:val="009A7F6D"/>
    <w:rsid w:val="00B24008"/>
    <w:rsid w:val="00C8641C"/>
    <w:rsid w:val="00DB602B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0F44"/>
  <w15:docId w15:val="{71610EB3-600A-4152-92ED-A52B7029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78C"/>
    <w:rPr>
      <w:rFonts w:ascii="Times New Roman" w:eastAsia="SimSun" w:hAnsi="Times New Roman" w:cs="Tahoma"/>
      <w:color w:val="00000A"/>
      <w:kern w:val="2"/>
      <w:sz w:val="24"/>
      <w:szCs w:val="24"/>
      <w:lang w:val="hu-HU" w:eastAsia="zh-CN" w:bidi="hi-IN"/>
    </w:rPr>
  </w:style>
  <w:style w:type="paragraph" w:styleId="Cmsor1">
    <w:name w:val="heading 1"/>
    <w:basedOn w:val="Norml"/>
    <w:next w:val="Szvegtrzs"/>
    <w:link w:val="Cmsor1Char"/>
    <w:qFormat/>
    <w:rsid w:val="001B678C"/>
    <w:pPr>
      <w:keepNext/>
      <w:spacing w:before="240" w:after="120"/>
      <w:outlineLvl w:val="0"/>
    </w:pPr>
    <w:rPr>
      <w:rFonts w:eastAsia="Arial Unicode MS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474A"/>
    <w:pPr>
      <w:spacing w:after="0" w:line="240" w:lineRule="auto"/>
    </w:pPr>
  </w:style>
  <w:style w:type="table" w:styleId="Rcsostblzat">
    <w:name w:val="Table Grid"/>
    <w:basedOn w:val="Normltblzat"/>
    <w:uiPriority w:val="39"/>
    <w:rsid w:val="007B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B678C"/>
    <w:rPr>
      <w:rFonts w:ascii="Times New Roman" w:eastAsia="Arial Unicode MS" w:hAnsi="Times New Roman" w:cs="Tahoma"/>
      <w:b/>
      <w:bCs/>
      <w:color w:val="00000A"/>
      <w:kern w:val="2"/>
      <w:sz w:val="48"/>
      <w:szCs w:val="48"/>
      <w:lang w:val="hu-HU" w:eastAsia="zh-CN" w:bidi="hi-IN"/>
    </w:rPr>
  </w:style>
  <w:style w:type="paragraph" w:styleId="Szvegtrzs">
    <w:name w:val="Body Text"/>
    <w:basedOn w:val="Norml"/>
    <w:link w:val="SzvegtrzsChar"/>
    <w:rsid w:val="001B678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1B678C"/>
    <w:rPr>
      <w:rFonts w:ascii="Times New Roman" w:eastAsia="SimSun" w:hAnsi="Times New Roman" w:cs="Tahoma"/>
      <w:color w:val="00000A"/>
      <w:kern w:val="2"/>
      <w:sz w:val="24"/>
      <w:szCs w:val="24"/>
      <w:lang w:val="hu-HU" w:eastAsia="zh-CN" w:bidi="hi-IN"/>
    </w:rPr>
  </w:style>
  <w:style w:type="paragraph" w:customStyle="1" w:styleId="Tblzattartalom">
    <w:name w:val="Táblázattartalom"/>
    <w:basedOn w:val="Norml"/>
    <w:qFormat/>
    <w:rsid w:val="001B678C"/>
    <w:pPr>
      <w:suppressLineNumbers/>
      <w:spacing w:after="0" w:line="240" w:lineRule="auto"/>
    </w:pPr>
    <w:rPr>
      <w:rFonts w:ascii="Liberation Serif" w:eastAsia="Noto Sans CJK SC Regular" w:hAnsi="Liberation Serif" w:cs="FreeSans"/>
    </w:rPr>
  </w:style>
  <w:style w:type="character" w:styleId="Hiperhivatkozs">
    <w:name w:val="Hyperlink"/>
    <w:basedOn w:val="Bekezdsalapbettpusa"/>
    <w:uiPriority w:val="99"/>
    <w:unhideWhenUsed/>
    <w:rsid w:val="00445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hyperlink" Target="http://www.walter-fent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DbKusC33IQ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imec.ro/muzee/ceasuri/ceas.htm" TargetMode="External"/><Relationship Id="rId17" Type="http://schemas.openxmlformats.org/officeDocument/2006/relationships/hyperlink" Target="https://youtu.be/fG7Ogxr3vNk" TargetMode="External"/><Relationship Id="rId25" Type="http://schemas.openxmlformats.org/officeDocument/2006/relationships/hyperlink" Target="https://youtu.be/kMTVWAWC7Q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hkI3lgno6w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youtu.be/fG7Ogxr3vNk" TargetMode="External"/><Relationship Id="rId11" Type="http://schemas.openxmlformats.org/officeDocument/2006/relationships/hyperlink" Target="https://youtu.be/GDbKusC33IQ" TargetMode="External"/><Relationship Id="rId24" Type="http://schemas.openxmlformats.org/officeDocument/2006/relationships/hyperlink" Target="http://www.muzeulvirtual.ro/" TargetMode="External"/><Relationship Id="rId5" Type="http://schemas.openxmlformats.org/officeDocument/2006/relationships/hyperlink" Target="https://youtu.be/phkI3lgno6w" TargetMode="External"/><Relationship Id="rId15" Type="http://schemas.openxmlformats.org/officeDocument/2006/relationships/hyperlink" Target="https://youtu.be/kMTVWAWC7Qc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https://www.bluparty.ro/wp-content/uploads/2016/07/meniu-botez-copi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bluparty.ro/wp-content/uploads/2016/07/meniu-botez-copii.jpg" TargetMode="External"/><Relationship Id="rId14" Type="http://schemas.openxmlformats.org/officeDocument/2006/relationships/hyperlink" Target="http://www.muzeulvirtual.ro/" TargetMode="External"/><Relationship Id="rId22" Type="http://schemas.openxmlformats.org/officeDocument/2006/relationships/hyperlink" Target="http://www.cimec.ro/muzee/ceasuri/ceas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4272</Words>
  <Characters>24780</Characters>
  <Application>Microsoft Office Word</Application>
  <DocSecurity>0</DocSecurity>
  <Lines>206</Lines>
  <Paragraphs>57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Kallay Tunde</dc:creator>
  <cp:lastModifiedBy>Kallay Tunde</cp:lastModifiedBy>
  <cp:revision>4</cp:revision>
  <dcterms:created xsi:type="dcterms:W3CDTF">2020-05-06T12:40:00Z</dcterms:created>
  <dcterms:modified xsi:type="dcterms:W3CDTF">2020-05-08T13:17:00Z</dcterms:modified>
</cp:coreProperties>
</file>