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00" w:rsidRPr="00802FDB" w:rsidRDefault="00A60500" w:rsidP="00924ECA">
      <w:pPr>
        <w:jc w:val="center"/>
        <w:rPr>
          <w:b/>
          <w:sz w:val="28"/>
          <w:szCs w:val="28"/>
          <w:lang w:val="ro-RO"/>
        </w:rPr>
      </w:pPr>
      <w:bookmarkStart w:id="0" w:name="_GoBack"/>
      <w:r w:rsidRPr="00802FDB">
        <w:rPr>
          <w:b/>
          <w:sz w:val="28"/>
          <w:szCs w:val="28"/>
          <w:lang w:val="ro-RO"/>
        </w:rPr>
        <w:t>Prezentare</w:t>
      </w:r>
      <w:r w:rsidR="00924ECA" w:rsidRPr="00802FDB">
        <w:rPr>
          <w:b/>
          <w:sz w:val="28"/>
          <w:szCs w:val="28"/>
          <w:lang w:val="ro-RO"/>
        </w:rPr>
        <w:t xml:space="preserve"> ENGOP</w:t>
      </w:r>
    </w:p>
    <w:bookmarkEnd w:id="0"/>
    <w:p w:rsidR="00EB7741" w:rsidRPr="00802FDB" w:rsidRDefault="00EB7741" w:rsidP="00EB7741">
      <w:pPr>
        <w:jc w:val="both"/>
        <w:rPr>
          <w:lang w:val="ro-RO"/>
        </w:rPr>
      </w:pPr>
      <w:r w:rsidRPr="00802FDB">
        <w:rPr>
          <w:lang w:val="ro-RO"/>
        </w:rPr>
        <w:t>Proiectul va simula specificul de muncă al orchestrelor simfonice profesioniste: componenţă internaţională, terminologie de specialitate, metode de pregătire a unei partituri, durata repetiţiilor şi concertul public în urma repetiţiilor.</w:t>
      </w:r>
    </w:p>
    <w:p w:rsidR="00EB7741" w:rsidRPr="00802FDB" w:rsidRDefault="00EB7741" w:rsidP="00EB7741">
      <w:pPr>
        <w:jc w:val="both"/>
        <w:rPr>
          <w:lang w:val="ro-RO"/>
        </w:rPr>
      </w:pPr>
      <w:r w:rsidRPr="00802FDB">
        <w:rPr>
          <w:lang w:val="ro-RO"/>
        </w:rPr>
        <w:t>Activităţile proiectului vor aduce valoare adăugată prin dobândirea unor deprinderi şi competenţe relevante şi de înaltă calitate, necesare pentru viitoarea generaţie de instrumentişti de orchestră şi achiziţia unor metode innovative pentru profesorii de specialitate. In acelaşi timp, proiectul va oferi elevilor oportunitatea de a interacţiona cu colegi din medii artistice/sociale diferite, cu alt bagaj de educaţie muzicală.</w:t>
      </w:r>
    </w:p>
    <w:p w:rsidR="00EB7741" w:rsidRPr="00802FDB" w:rsidRDefault="00EB7741" w:rsidP="00EB7741">
      <w:pPr>
        <w:rPr>
          <w:b/>
          <w:lang w:val="ro-RO"/>
        </w:rPr>
      </w:pPr>
      <w:r w:rsidRPr="00802FDB">
        <w:rPr>
          <w:b/>
          <w:lang w:val="ro-RO"/>
        </w:rPr>
        <w:t xml:space="preserve">Activităţile proiectului: </w:t>
      </w:r>
    </w:p>
    <w:p w:rsidR="00EB7741" w:rsidRPr="00802FDB" w:rsidRDefault="00EB7741" w:rsidP="00924ECA">
      <w:pPr>
        <w:spacing w:after="0"/>
        <w:rPr>
          <w:lang w:val="ro-RO"/>
        </w:rPr>
      </w:pPr>
      <w:r w:rsidRPr="00802FDB">
        <w:rPr>
          <w:lang w:val="ro-RO"/>
        </w:rPr>
        <w:t>- workshop-uri , mese rotundes şi prezentări</w:t>
      </w:r>
    </w:p>
    <w:p w:rsidR="00EB7741" w:rsidRPr="00802FDB" w:rsidRDefault="00EB7741" w:rsidP="00924ECA">
      <w:pPr>
        <w:spacing w:after="0"/>
        <w:rPr>
          <w:lang w:val="ro-RO"/>
        </w:rPr>
      </w:pPr>
      <w:r w:rsidRPr="00802FDB">
        <w:rPr>
          <w:lang w:val="ro-RO"/>
        </w:rPr>
        <w:t>- repetiţii, participarea la repetiţiile</w:t>
      </w:r>
      <w:r w:rsidR="00A60500" w:rsidRPr="00802FDB">
        <w:rPr>
          <w:lang w:val="ro-RO"/>
        </w:rPr>
        <w:t xml:space="preserve">şi concertul </w:t>
      </w:r>
      <w:r w:rsidRPr="00802FDB">
        <w:rPr>
          <w:lang w:val="ro-RO"/>
        </w:rPr>
        <w:t xml:space="preserve"> orchestrei filarmonicii </w:t>
      </w:r>
    </w:p>
    <w:p w:rsidR="00EB7741" w:rsidRPr="00802FDB" w:rsidRDefault="00EB7741" w:rsidP="00924ECA">
      <w:pPr>
        <w:spacing w:after="0"/>
        <w:rPr>
          <w:lang w:val="ro-RO"/>
        </w:rPr>
      </w:pPr>
      <w:r w:rsidRPr="00802FDB">
        <w:rPr>
          <w:lang w:val="ro-RO"/>
        </w:rPr>
        <w:t xml:space="preserve">- </w:t>
      </w:r>
      <w:r w:rsidR="00A60500" w:rsidRPr="00802FDB">
        <w:rPr>
          <w:lang w:val="ro-RO"/>
        </w:rPr>
        <w:t>cursuri de măiestrie</w:t>
      </w:r>
    </w:p>
    <w:p w:rsidR="00EB7741" w:rsidRPr="00802FDB" w:rsidRDefault="00EB7741" w:rsidP="00924ECA">
      <w:pPr>
        <w:spacing w:after="0"/>
        <w:rPr>
          <w:lang w:val="ro-RO"/>
        </w:rPr>
      </w:pPr>
      <w:r w:rsidRPr="00802FDB">
        <w:rPr>
          <w:lang w:val="ro-RO"/>
        </w:rPr>
        <w:t xml:space="preserve">- </w:t>
      </w:r>
      <w:r w:rsidR="00A60500" w:rsidRPr="00802FDB">
        <w:rPr>
          <w:lang w:val="ro-RO"/>
        </w:rPr>
        <w:t>vizite ghidate</w:t>
      </w:r>
    </w:p>
    <w:p w:rsidR="00EB7741" w:rsidRPr="00802FDB" w:rsidRDefault="00EB7741" w:rsidP="00924ECA">
      <w:pPr>
        <w:spacing w:after="0"/>
        <w:rPr>
          <w:lang w:val="ro-RO"/>
        </w:rPr>
      </w:pPr>
      <w:r w:rsidRPr="00802FDB">
        <w:rPr>
          <w:lang w:val="ro-RO"/>
        </w:rPr>
        <w:t xml:space="preserve">- </w:t>
      </w:r>
      <w:r w:rsidR="00A60500" w:rsidRPr="00802FDB">
        <w:rPr>
          <w:lang w:val="ro-RO"/>
        </w:rPr>
        <w:t xml:space="preserve">activităţi  de </w:t>
      </w:r>
      <w:r w:rsidRPr="00802FDB">
        <w:rPr>
          <w:lang w:val="ro-RO"/>
        </w:rPr>
        <w:t xml:space="preserve">team building </w:t>
      </w:r>
    </w:p>
    <w:p w:rsidR="00EB7741" w:rsidRPr="00802FDB" w:rsidRDefault="00A60500" w:rsidP="00EB7741">
      <w:pPr>
        <w:rPr>
          <w:lang w:val="ro-RO"/>
        </w:rPr>
      </w:pPr>
      <w:r w:rsidRPr="00802FDB">
        <w:rPr>
          <w:lang w:val="ro-RO"/>
        </w:rPr>
        <w:t>P</w:t>
      </w:r>
      <w:r w:rsidR="00EB7741" w:rsidRPr="00802FDB">
        <w:rPr>
          <w:lang w:val="ro-RO"/>
        </w:rPr>
        <w:t>articipan</w:t>
      </w:r>
      <w:r w:rsidRPr="00802FDB">
        <w:rPr>
          <w:lang w:val="ro-RO"/>
        </w:rPr>
        <w:t xml:space="preserve">ţii la mobilitate vor devein resurse-cheie care vor produce în continuare valoare adăugată în propria organizaţie, dar şi în altele, prin diseminare. </w:t>
      </w:r>
    </w:p>
    <w:p w:rsidR="00A60500" w:rsidRPr="00802FDB" w:rsidRDefault="00A60500" w:rsidP="00EB7741">
      <w:pPr>
        <w:rPr>
          <w:b/>
          <w:lang w:val="ro-RO"/>
        </w:rPr>
      </w:pPr>
      <w:r w:rsidRPr="00802FDB">
        <w:rPr>
          <w:b/>
          <w:lang w:val="ro-RO"/>
        </w:rPr>
        <w:t>Programul mobilităţii</w:t>
      </w:r>
    </w:p>
    <w:p w:rsidR="009B1720" w:rsidRPr="00802FDB" w:rsidRDefault="009B1720" w:rsidP="009B1720">
      <w:pPr>
        <w:pStyle w:val="ListParagraph"/>
        <w:numPr>
          <w:ilvl w:val="0"/>
          <w:numId w:val="1"/>
        </w:numPr>
        <w:rPr>
          <w:lang w:val="ro-RO"/>
        </w:rPr>
      </w:pPr>
      <w:r w:rsidRPr="00802FDB">
        <w:rPr>
          <w:lang w:val="ro-RO"/>
        </w:rPr>
        <w:t>Transport cu autocarul</w:t>
      </w:r>
    </w:p>
    <w:p w:rsidR="009B1720" w:rsidRPr="00802FDB" w:rsidRDefault="009B1720" w:rsidP="009B1720">
      <w:pPr>
        <w:pStyle w:val="ListParagraph"/>
        <w:numPr>
          <w:ilvl w:val="0"/>
          <w:numId w:val="1"/>
        </w:numPr>
        <w:rPr>
          <w:lang w:val="ro-RO"/>
        </w:rPr>
      </w:pPr>
      <w:r w:rsidRPr="00802FDB">
        <w:rPr>
          <w:lang w:val="ro-RO"/>
        </w:rPr>
        <w:t>Cazare pe traseu (Polonia)</w:t>
      </w:r>
    </w:p>
    <w:p w:rsidR="009B1720" w:rsidRPr="00802FDB" w:rsidRDefault="00924ECA" w:rsidP="009B1720">
      <w:pPr>
        <w:pStyle w:val="ListParagraph"/>
        <w:numPr>
          <w:ilvl w:val="0"/>
          <w:numId w:val="1"/>
        </w:numPr>
        <w:rPr>
          <w:lang w:val="ro-RO"/>
        </w:rPr>
      </w:pPr>
      <w:r w:rsidRPr="00802FDB">
        <w:rPr>
          <w:lang w:val="ro-RO"/>
        </w:rPr>
        <w:t>Suma alocată prin contract este de 1075 euro/profesor însoţitor (275 euro transport, 800 euro cazare+masă+ subzistenţă)</w:t>
      </w:r>
    </w:p>
    <w:p w:rsidR="00EB7741" w:rsidRPr="00802FDB" w:rsidRDefault="00924ECA" w:rsidP="00EB7741">
      <w:pPr>
        <w:rPr>
          <w:lang w:val="ro-RO"/>
        </w:rPr>
      </w:pPr>
      <w:r w:rsidRPr="00802FDB">
        <w:rPr>
          <w:lang w:val="ro-RO"/>
        </w:rPr>
        <w:t xml:space="preserve">Ziua </w:t>
      </w:r>
      <w:r w:rsidR="00EB7741" w:rsidRPr="00802FDB">
        <w:rPr>
          <w:lang w:val="ro-RO"/>
        </w:rPr>
        <w:t xml:space="preserve">1 : </w:t>
      </w:r>
      <w:r w:rsidR="00A60500" w:rsidRPr="00802FDB">
        <w:rPr>
          <w:lang w:val="ro-RO"/>
        </w:rPr>
        <w:t>discuţii</w:t>
      </w:r>
      <w:r w:rsidR="00EB7741" w:rsidRPr="00802FDB">
        <w:rPr>
          <w:lang w:val="ro-RO"/>
        </w:rPr>
        <w:t xml:space="preserve">, team building </w:t>
      </w:r>
      <w:r w:rsidR="00A60500" w:rsidRPr="00802FDB">
        <w:rPr>
          <w:lang w:val="ro-RO"/>
        </w:rPr>
        <w:t>şi repetiţii pe partide</w:t>
      </w:r>
      <w:r w:rsidR="00EB7741" w:rsidRPr="00802FDB">
        <w:rPr>
          <w:lang w:val="ro-RO"/>
        </w:rPr>
        <w:t xml:space="preserve"> (</w:t>
      </w:r>
      <w:r w:rsidR="00A60500" w:rsidRPr="00802FDB">
        <w:rPr>
          <w:lang w:val="ro-RO"/>
        </w:rPr>
        <w:t>elevi şi echipa din ambele şcoli</w:t>
      </w:r>
      <w:r w:rsidR="00EB7741" w:rsidRPr="00802FDB">
        <w:rPr>
          <w:lang w:val="ro-RO"/>
        </w:rPr>
        <w:t>)</w:t>
      </w:r>
    </w:p>
    <w:p w:rsidR="00EB7741" w:rsidRPr="00802FDB" w:rsidRDefault="00EB7741" w:rsidP="00EB7741">
      <w:pPr>
        <w:rPr>
          <w:lang w:val="ro-RO"/>
        </w:rPr>
      </w:pPr>
      <w:r w:rsidRPr="00802FDB">
        <w:rPr>
          <w:lang w:val="ro-RO"/>
        </w:rPr>
        <w:t xml:space="preserve">Day 2: </w:t>
      </w:r>
      <w:r w:rsidR="00A60500" w:rsidRPr="00802FDB">
        <w:rPr>
          <w:lang w:val="ro-RO"/>
        </w:rPr>
        <w:t xml:space="preserve">repetiţii de </w:t>
      </w:r>
      <w:r w:rsidRPr="00802FDB">
        <w:rPr>
          <w:lang w:val="ro-RO"/>
        </w:rPr>
        <w:t xml:space="preserve">orchestra, workshop </w:t>
      </w:r>
      <w:r w:rsidR="00A60500" w:rsidRPr="00802FDB">
        <w:rPr>
          <w:lang w:val="ro-RO"/>
        </w:rPr>
        <w:t xml:space="preserve">de istoria muzicii româneşti </w:t>
      </w:r>
    </w:p>
    <w:p w:rsidR="00EB7741" w:rsidRPr="00802FDB" w:rsidRDefault="00EB7741" w:rsidP="00EB7741">
      <w:pPr>
        <w:rPr>
          <w:lang w:val="ro-RO"/>
        </w:rPr>
      </w:pPr>
      <w:r w:rsidRPr="00802FDB">
        <w:rPr>
          <w:lang w:val="ro-RO"/>
        </w:rPr>
        <w:t xml:space="preserve">Day 3: </w:t>
      </w:r>
      <w:r w:rsidR="00A60500" w:rsidRPr="00802FDB">
        <w:rPr>
          <w:lang w:val="ro-RO"/>
        </w:rPr>
        <w:t xml:space="preserve">repetiţii  de </w:t>
      </w:r>
      <w:r w:rsidRPr="00802FDB">
        <w:rPr>
          <w:lang w:val="ro-RO"/>
        </w:rPr>
        <w:t xml:space="preserve">orchestra, workshop </w:t>
      </w:r>
      <w:r w:rsidR="00A60500" w:rsidRPr="00802FDB">
        <w:rPr>
          <w:lang w:val="ro-RO"/>
        </w:rPr>
        <w:t xml:space="preserve">de folclor românesc (elevi şi echipa din ambele şcoli) </w:t>
      </w:r>
    </w:p>
    <w:p w:rsidR="00EB7741" w:rsidRPr="00802FDB" w:rsidRDefault="00EB7741" w:rsidP="00EB7741">
      <w:pPr>
        <w:rPr>
          <w:lang w:val="ro-RO"/>
        </w:rPr>
      </w:pPr>
      <w:r w:rsidRPr="00802FDB">
        <w:rPr>
          <w:lang w:val="ro-RO"/>
        </w:rPr>
        <w:t xml:space="preserve">Day 4: </w:t>
      </w:r>
      <w:r w:rsidR="00A60500" w:rsidRPr="00802FDB">
        <w:rPr>
          <w:lang w:val="ro-RO"/>
        </w:rPr>
        <w:t>cursuri de măiestrie individuale</w:t>
      </w:r>
      <w:r w:rsidRPr="00802FDB">
        <w:rPr>
          <w:lang w:val="ro-RO"/>
        </w:rPr>
        <w:t xml:space="preserve"> (</w:t>
      </w:r>
      <w:r w:rsidR="00A60500" w:rsidRPr="00802FDB">
        <w:rPr>
          <w:lang w:val="ro-RO"/>
        </w:rPr>
        <w:t xml:space="preserve">elevi din </w:t>
      </w:r>
      <w:r w:rsidRPr="00802FDB">
        <w:rPr>
          <w:lang w:val="ro-RO"/>
        </w:rPr>
        <w:t xml:space="preserve">Romania </w:t>
      </w:r>
      <w:r w:rsidR="00A60500" w:rsidRPr="00802FDB">
        <w:rPr>
          <w:lang w:val="ro-RO"/>
        </w:rPr>
        <w:t>/ profesori din</w:t>
      </w:r>
      <w:r w:rsidR="00924ECA" w:rsidRPr="00802FDB">
        <w:rPr>
          <w:lang w:val="ro-RO"/>
        </w:rPr>
        <w:t xml:space="preserve"> Estonia), city tour (</w:t>
      </w:r>
      <w:r w:rsidR="00A60500" w:rsidRPr="00802FDB">
        <w:rPr>
          <w:lang w:val="ro-RO"/>
        </w:rPr>
        <w:t>elevi din ambele şcoli,</w:t>
      </w:r>
      <w:r w:rsidRPr="00802FDB">
        <w:rPr>
          <w:lang w:val="ro-RO"/>
        </w:rPr>
        <w:t xml:space="preserve"> </w:t>
      </w:r>
      <w:r w:rsidR="00A60500" w:rsidRPr="00802FDB">
        <w:rPr>
          <w:lang w:val="ro-RO"/>
        </w:rPr>
        <w:t>echipa din Romanian staff</w:t>
      </w:r>
      <w:r w:rsidRPr="00802FDB">
        <w:rPr>
          <w:lang w:val="ro-RO"/>
        </w:rPr>
        <w:t xml:space="preserve">) </w:t>
      </w:r>
    </w:p>
    <w:p w:rsidR="00A60500" w:rsidRPr="00802FDB" w:rsidRDefault="00EB7741" w:rsidP="00A60500">
      <w:pPr>
        <w:rPr>
          <w:lang w:val="ro-RO"/>
        </w:rPr>
      </w:pPr>
      <w:r w:rsidRPr="00802FDB">
        <w:rPr>
          <w:lang w:val="ro-RO"/>
        </w:rPr>
        <w:t xml:space="preserve">Day 5: </w:t>
      </w:r>
      <w:r w:rsidR="00A60500" w:rsidRPr="00802FDB">
        <w:rPr>
          <w:lang w:val="ro-RO"/>
        </w:rPr>
        <w:t xml:space="preserve">participarea la repetiţia </w:t>
      </w:r>
      <w:r w:rsidRPr="00802FDB">
        <w:rPr>
          <w:lang w:val="ro-RO"/>
        </w:rPr>
        <w:t>Tallinn Philharmonic orchestra</w:t>
      </w:r>
      <w:r w:rsidR="00A60500" w:rsidRPr="00802FDB">
        <w:rPr>
          <w:lang w:val="ro-RO"/>
        </w:rPr>
        <w:t xml:space="preserve"> (elevi şi echipa din ambele şcoli)</w:t>
      </w:r>
    </w:p>
    <w:p w:rsidR="00A60500" w:rsidRPr="00802FDB" w:rsidRDefault="00EB7741" w:rsidP="00A60500">
      <w:pPr>
        <w:rPr>
          <w:lang w:val="ro-RO"/>
        </w:rPr>
      </w:pPr>
      <w:r w:rsidRPr="00802FDB">
        <w:rPr>
          <w:lang w:val="ro-RO"/>
        </w:rPr>
        <w:t xml:space="preserve">Day 6: </w:t>
      </w:r>
      <w:r w:rsidR="00A60500" w:rsidRPr="00802FDB">
        <w:rPr>
          <w:lang w:val="ro-RO"/>
        </w:rPr>
        <w:t>repetiţie de orchestra</w:t>
      </w:r>
      <w:r w:rsidRPr="00802FDB">
        <w:rPr>
          <w:lang w:val="ro-RO"/>
        </w:rPr>
        <w:t xml:space="preserve">, </w:t>
      </w:r>
      <w:r w:rsidR="00A60500" w:rsidRPr="00802FDB">
        <w:rPr>
          <w:lang w:val="ro-RO"/>
        </w:rPr>
        <w:t>prezentări, schimb de bune practice între profesori (elevi şi echipa din ambele şcoli)</w:t>
      </w:r>
    </w:p>
    <w:p w:rsidR="00A60500" w:rsidRPr="00802FDB" w:rsidRDefault="00EB7741" w:rsidP="00A60500">
      <w:pPr>
        <w:rPr>
          <w:lang w:val="ro-RO"/>
        </w:rPr>
      </w:pPr>
      <w:r w:rsidRPr="00802FDB">
        <w:rPr>
          <w:lang w:val="ro-RO"/>
        </w:rPr>
        <w:t xml:space="preserve">Day 7: </w:t>
      </w:r>
      <w:r w:rsidR="00A60500" w:rsidRPr="00802FDB">
        <w:rPr>
          <w:lang w:val="ro-RO"/>
        </w:rPr>
        <w:t xml:space="preserve">repetiţie </w:t>
      </w:r>
      <w:r w:rsidRPr="00802FDB">
        <w:rPr>
          <w:lang w:val="ro-RO"/>
        </w:rPr>
        <w:t xml:space="preserve">general </w:t>
      </w:r>
      <w:r w:rsidR="00A60500" w:rsidRPr="00802FDB">
        <w:rPr>
          <w:lang w:val="ro-RO"/>
        </w:rPr>
        <w:t>ă</w:t>
      </w:r>
      <w:r w:rsidRPr="00802FDB">
        <w:rPr>
          <w:lang w:val="ro-RO"/>
        </w:rPr>
        <w:t xml:space="preserve">, concert in Tallinn </w:t>
      </w:r>
      <w:r w:rsidR="00A60500" w:rsidRPr="00802FDB">
        <w:rPr>
          <w:lang w:val="ro-RO"/>
        </w:rPr>
        <w:t>(elevi şi echipa din ambele şcoli)</w:t>
      </w:r>
    </w:p>
    <w:p w:rsidR="00A60500" w:rsidRPr="00802FDB" w:rsidRDefault="00A60500" w:rsidP="00A60500">
      <w:pPr>
        <w:rPr>
          <w:lang w:val="ro-RO"/>
        </w:rPr>
      </w:pPr>
      <w:r w:rsidRPr="00802FDB">
        <w:rPr>
          <w:lang w:val="ro-RO"/>
        </w:rPr>
        <w:t xml:space="preserve"> </w:t>
      </w:r>
      <w:r w:rsidR="00EB7741" w:rsidRPr="00802FDB">
        <w:rPr>
          <w:lang w:val="ro-RO"/>
        </w:rPr>
        <w:t xml:space="preserve">Day 8: </w:t>
      </w:r>
      <w:r w:rsidRPr="00802FDB">
        <w:rPr>
          <w:lang w:val="ro-RO"/>
        </w:rPr>
        <w:t>deplasare la</w:t>
      </w:r>
      <w:r w:rsidR="00EB7741" w:rsidRPr="00802FDB">
        <w:rPr>
          <w:lang w:val="ro-RO"/>
        </w:rPr>
        <w:t xml:space="preserve"> Viljandi, </w:t>
      </w:r>
      <w:r w:rsidRPr="00802FDB">
        <w:rPr>
          <w:lang w:val="ro-RO"/>
        </w:rPr>
        <w:t xml:space="preserve">repetiţie general ă şi concert in </w:t>
      </w:r>
      <w:r w:rsidR="00EB7741" w:rsidRPr="00802FDB">
        <w:rPr>
          <w:lang w:val="ro-RO"/>
        </w:rPr>
        <w:t xml:space="preserve">Viljandi </w:t>
      </w:r>
      <w:r w:rsidRPr="00802FDB">
        <w:rPr>
          <w:lang w:val="ro-RO"/>
        </w:rPr>
        <w:t>(elevi şi echipa din ambele şcoli)</w:t>
      </w:r>
    </w:p>
    <w:p w:rsidR="009B1720" w:rsidRPr="00802FDB" w:rsidRDefault="009B1720" w:rsidP="00A60500">
      <w:pPr>
        <w:rPr>
          <w:lang w:val="ro-RO"/>
        </w:rPr>
      </w:pPr>
    </w:p>
    <w:p w:rsidR="009B1720" w:rsidRPr="00802FDB" w:rsidRDefault="009B1720" w:rsidP="00A60500">
      <w:pPr>
        <w:rPr>
          <w:lang w:val="ro-RO"/>
        </w:rPr>
      </w:pPr>
      <w:r w:rsidRPr="00802FDB">
        <w:rPr>
          <w:lang w:val="ro-RO"/>
        </w:rPr>
        <w:t>Se asigură suplinirea/recuperarea orelor conform procedurii ISJ Cluj nr. 4291/28.04.2017</w:t>
      </w:r>
      <w:r w:rsidR="00924ECA" w:rsidRPr="00802FDB">
        <w:rPr>
          <w:lang w:val="ro-RO"/>
        </w:rPr>
        <w:t>.</w:t>
      </w:r>
    </w:p>
    <w:sectPr w:rsidR="009B1720" w:rsidRPr="00802FDB" w:rsidSect="00924ECA">
      <w:pgSz w:w="12240" w:h="15840"/>
      <w:pgMar w:top="1170" w:right="81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37E4"/>
    <w:multiLevelType w:val="hybridMultilevel"/>
    <w:tmpl w:val="E772988C"/>
    <w:lvl w:ilvl="0" w:tplc="DD7091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741"/>
    <w:rsid w:val="00027467"/>
    <w:rsid w:val="002F42BB"/>
    <w:rsid w:val="00633321"/>
    <w:rsid w:val="00680876"/>
    <w:rsid w:val="00802FDB"/>
    <w:rsid w:val="008E427D"/>
    <w:rsid w:val="00924ECA"/>
    <w:rsid w:val="009B1720"/>
    <w:rsid w:val="00A60500"/>
    <w:rsid w:val="00A87DE7"/>
    <w:rsid w:val="00C57FA0"/>
    <w:rsid w:val="00E11D11"/>
    <w:rsid w:val="00E83502"/>
    <w:rsid w:val="00EB7741"/>
    <w:rsid w:val="00F50DF3"/>
    <w:rsid w:val="00FD3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Dir adj</cp:lastModifiedBy>
  <cp:revision>2</cp:revision>
  <dcterms:created xsi:type="dcterms:W3CDTF">2018-06-06T07:33:00Z</dcterms:created>
  <dcterms:modified xsi:type="dcterms:W3CDTF">2018-06-06T07:33:00Z</dcterms:modified>
</cp:coreProperties>
</file>